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18" w:rsidRDefault="00B34818" w:rsidP="00C2452A">
      <w:pPr>
        <w:spacing w:after="0" w:line="240" w:lineRule="auto"/>
        <w:ind w:right="-2"/>
        <w:jc w:val="right"/>
        <w:rPr>
          <w:sz w:val="16"/>
          <w:szCs w:val="16"/>
          <w:lang w:val="en-US"/>
        </w:rPr>
      </w:pPr>
      <w:bookmarkStart w:id="0" w:name="_Toc452893780"/>
      <w:r w:rsidRPr="00B34818">
        <w:rPr>
          <w:sz w:val="16"/>
          <w:szCs w:val="16"/>
          <w:lang w:val="en-US"/>
        </w:rPr>
        <w:t>v.</w:t>
      </w:r>
      <w:r w:rsidR="004919A6">
        <w:rPr>
          <w:sz w:val="16"/>
          <w:szCs w:val="16"/>
          <w:lang w:val="en-US"/>
        </w:rPr>
        <w:t>2.0</w:t>
      </w:r>
    </w:p>
    <w:p w:rsidR="00B34818" w:rsidRPr="00B34818" w:rsidRDefault="00B34818" w:rsidP="00C2452A">
      <w:pPr>
        <w:spacing w:after="0" w:line="240" w:lineRule="auto"/>
        <w:ind w:right="-2"/>
        <w:jc w:val="right"/>
        <w:rPr>
          <w:sz w:val="16"/>
          <w:szCs w:val="16"/>
          <w:lang w:val="en-US"/>
        </w:rPr>
      </w:pPr>
    </w:p>
    <w:p w:rsidR="00C2452A" w:rsidRDefault="00C2452A" w:rsidP="00C2452A">
      <w:pPr>
        <w:spacing w:after="0" w:line="240" w:lineRule="auto"/>
        <w:ind w:right="-2"/>
        <w:jc w:val="right"/>
        <w:rPr>
          <w:lang w:val="en-US"/>
        </w:rPr>
      </w:pPr>
      <w:r>
        <w:rPr>
          <w:rFonts w:ascii="Times New Roman" w:eastAsia="Times New Roman" w:hAnsi="Times New Roman" w:cs="Times New Roman"/>
          <w:noProof/>
          <w:color w:val="0000FF"/>
          <w:sz w:val="24"/>
          <w:szCs w:val="24"/>
          <w:lang w:val="en-US" w:eastAsia="en-US"/>
        </w:rPr>
        <w:drawing>
          <wp:inline distT="0" distB="0" distL="0" distR="0" wp14:anchorId="708E235B" wp14:editId="17EF4369">
            <wp:extent cx="1565349" cy="863088"/>
            <wp:effectExtent l="0" t="0" r="0" b="0"/>
            <wp:docPr id="2" name="Picture 2"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652" cy="878142"/>
                    </a:xfrm>
                    <a:prstGeom prst="rect">
                      <a:avLst/>
                    </a:prstGeom>
                    <a:noFill/>
                    <a:ln>
                      <a:noFill/>
                    </a:ln>
                  </pic:spPr>
                </pic:pic>
              </a:graphicData>
            </a:graphic>
          </wp:inline>
        </w:drawing>
      </w:r>
    </w:p>
    <w:p w:rsidR="00C2452A" w:rsidRDefault="00C2452A" w:rsidP="00C2452A">
      <w:pPr>
        <w:spacing w:after="0" w:line="240" w:lineRule="auto"/>
        <w:ind w:right="-2"/>
        <w:jc w:val="right"/>
        <w:rPr>
          <w:lang w:val="en-US"/>
        </w:rPr>
      </w:pPr>
    </w:p>
    <w:p w:rsidR="00C2452A" w:rsidRDefault="00C2452A" w:rsidP="00C2452A">
      <w:pPr>
        <w:rPr>
          <w:lang w:val="en-US"/>
        </w:rPr>
      </w:pPr>
    </w:p>
    <w:p w:rsidR="00CB48E9" w:rsidRPr="008754EF" w:rsidRDefault="00CB48E9" w:rsidP="00C2452A">
      <w:pPr>
        <w:rPr>
          <w:lang w:val="en-US"/>
        </w:rPr>
      </w:pPr>
    </w:p>
    <w:p w:rsidR="00C2452A" w:rsidRDefault="00C2452A" w:rsidP="00C2452A">
      <w:pPr>
        <w:pStyle w:val="Title"/>
        <w:jc w:val="center"/>
      </w:pPr>
      <w:bookmarkStart w:id="1" w:name="_GoBack"/>
      <w:bookmarkEnd w:id="1"/>
    </w:p>
    <w:p w:rsidR="00C2452A" w:rsidRPr="008A6BEA" w:rsidRDefault="00C2452A" w:rsidP="00B80EC7">
      <w:pPr>
        <w:pStyle w:val="Title"/>
      </w:pPr>
      <w:r>
        <w:t>Real-time Outcome Planning and Evaluation (ROPE)</w:t>
      </w:r>
    </w:p>
    <w:p w:rsidR="00C2452A" w:rsidRPr="00682EFB" w:rsidRDefault="00C2452A" w:rsidP="00B80EC7">
      <w:pPr>
        <w:pStyle w:val="Title"/>
        <w:rPr>
          <w:sz w:val="44"/>
        </w:rPr>
      </w:pPr>
    </w:p>
    <w:p w:rsidR="00C2452A" w:rsidRPr="00987E76" w:rsidRDefault="00B34818" w:rsidP="00B80EC7">
      <w:pPr>
        <w:pStyle w:val="Subtitle"/>
      </w:pPr>
      <w:r>
        <w:rPr>
          <w:sz w:val="36"/>
        </w:rPr>
        <w:t>Concept</w:t>
      </w:r>
    </w:p>
    <w:bookmarkEnd w:id="0"/>
    <w:p w:rsidR="00C2452A" w:rsidRDefault="00C2452A" w:rsidP="00C2452A">
      <w:pPr>
        <w:spacing w:after="0"/>
      </w:pPr>
    </w:p>
    <w:p w:rsidR="00C2452A" w:rsidRDefault="00C2452A" w:rsidP="00C2452A">
      <w:pPr>
        <w:spacing w:after="0"/>
      </w:pPr>
    </w:p>
    <w:p w:rsidR="00C2452A" w:rsidRDefault="00C2452A" w:rsidP="00C2452A">
      <w:pPr>
        <w:spacing w:after="0"/>
      </w:pPr>
    </w:p>
    <w:p w:rsidR="00C2452A" w:rsidRDefault="00C2452A" w:rsidP="00C2452A">
      <w:pPr>
        <w:spacing w:after="0"/>
      </w:pPr>
      <w:r>
        <w:rPr>
          <w:noProof/>
          <w:lang w:val="en-US" w:eastAsia="en-US"/>
        </w:rPr>
        <w:drawing>
          <wp:inline distT="0" distB="0" distL="0" distR="0" wp14:anchorId="7DDF5ED7" wp14:editId="7D465191">
            <wp:extent cx="5727700" cy="1214755"/>
            <wp:effectExtent l="38100" t="0" r="254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2452A" w:rsidRDefault="00C2452A" w:rsidP="00C2452A">
      <w:pPr>
        <w:spacing w:after="0"/>
      </w:pPr>
    </w:p>
    <w:p w:rsidR="00C2452A" w:rsidRPr="001C558F" w:rsidRDefault="00C2452A" w:rsidP="00C2452A">
      <w:pPr>
        <w:jc w:val="right"/>
        <w:rPr>
          <w:sz w:val="18"/>
        </w:rPr>
      </w:pPr>
      <w:r w:rsidRPr="001C558F">
        <w:rPr>
          <w:sz w:val="18"/>
        </w:rPr>
        <w:t>Definitions by HR&amp;S.</w:t>
      </w:r>
    </w:p>
    <w:p w:rsidR="00C2452A" w:rsidRDefault="00C2452A" w:rsidP="00C2452A">
      <w:pPr>
        <w:jc w:val="center"/>
      </w:pPr>
    </w:p>
    <w:p w:rsidR="00C2452A" w:rsidRDefault="00C2452A" w:rsidP="00C2452A">
      <w:bookmarkStart w:id="2" w:name="_Toc360087847"/>
      <w:bookmarkStart w:id="3" w:name="_Toc367521468"/>
      <w:bookmarkStart w:id="4" w:name="_Toc369249199"/>
      <w:bookmarkStart w:id="5" w:name="_Toc370371946"/>
      <w:bookmarkStart w:id="6" w:name="_Toc372538158"/>
    </w:p>
    <w:p w:rsidR="00967181" w:rsidRDefault="00967181" w:rsidP="00A61D28">
      <w:pPr>
        <w:pStyle w:val="Heading1"/>
        <w:numPr>
          <w:ilvl w:val="0"/>
          <w:numId w:val="0"/>
        </w:numPr>
        <w:ind w:left="360" w:hanging="360"/>
      </w:pPr>
    </w:p>
    <w:bookmarkEnd w:id="2"/>
    <w:bookmarkEnd w:id="3"/>
    <w:bookmarkEnd w:id="4"/>
    <w:bookmarkEnd w:id="5"/>
    <w:bookmarkEnd w:id="6"/>
    <w:p w:rsidR="00C42A89" w:rsidRDefault="00C42A89">
      <w:pPr>
        <w:rPr>
          <w:rFonts w:asciiTheme="majorHAnsi" w:eastAsiaTheme="majorEastAsia" w:hAnsiTheme="majorHAnsi" w:cstheme="majorBidi"/>
          <w:b/>
          <w:bCs/>
          <w:color w:val="365F91" w:themeColor="accent1" w:themeShade="BF"/>
          <w:sz w:val="28"/>
          <w:szCs w:val="28"/>
        </w:rPr>
      </w:pPr>
      <w:r>
        <w:br w:type="page"/>
      </w:r>
    </w:p>
    <w:p w:rsidR="00B34818" w:rsidRPr="00C52C0A" w:rsidRDefault="00C42A89" w:rsidP="00C42A89">
      <w:pPr>
        <w:pStyle w:val="Heading1"/>
        <w:numPr>
          <w:ilvl w:val="0"/>
          <w:numId w:val="0"/>
        </w:numPr>
        <w:shd w:val="clear" w:color="auto" w:fill="F2F2F2" w:themeFill="background1" w:themeFillShade="F2"/>
        <w:ind w:left="360" w:hanging="360"/>
      </w:pPr>
      <w:r>
        <w:lastRenderedPageBreak/>
        <w:t>Justification</w:t>
      </w:r>
    </w:p>
    <w:p w:rsidR="00FD6289" w:rsidRDefault="00FD6289" w:rsidP="00FD6289">
      <w:r w:rsidRPr="00AC35A8">
        <w:t>While</w:t>
      </w:r>
      <w:r>
        <w:t>, international development and l</w:t>
      </w:r>
      <w:r w:rsidRPr="002872DC">
        <w:t xml:space="preserve">ivelihood improvement </w:t>
      </w:r>
      <w:r>
        <w:t>depend</w:t>
      </w:r>
      <w:r w:rsidRPr="002872DC">
        <w:t xml:space="preserve"> </w:t>
      </w:r>
      <w:r>
        <w:t>on the creation and implementation</w:t>
      </w:r>
      <w:r w:rsidRPr="002872DC">
        <w:t xml:space="preserve"> of </w:t>
      </w:r>
      <w:r>
        <w:t xml:space="preserve">adapted </w:t>
      </w:r>
      <w:r w:rsidR="003B4CF5">
        <w:t xml:space="preserve">solutions, most of the </w:t>
      </w:r>
      <w:r w:rsidRPr="002872DC">
        <w:t xml:space="preserve">scientific research </w:t>
      </w:r>
      <w:r>
        <w:t xml:space="preserve">done in the world today </w:t>
      </w:r>
      <w:r w:rsidRPr="002872DC">
        <w:t xml:space="preserve">addresses issues that concern </w:t>
      </w:r>
      <w:r w:rsidR="003B4CF5">
        <w:t>mostly</w:t>
      </w:r>
      <w:r w:rsidRPr="002872DC">
        <w:t xml:space="preserve"> </w:t>
      </w:r>
      <w:r>
        <w:t>the</w:t>
      </w:r>
      <w:r w:rsidRPr="002872DC">
        <w:t xml:space="preserve"> </w:t>
      </w:r>
      <w:r w:rsidR="003B4CF5">
        <w:t xml:space="preserve">OECD country population. Moreover, </w:t>
      </w:r>
      <w:r w:rsidRPr="002872DC">
        <w:t xml:space="preserve">although </w:t>
      </w:r>
      <w:r w:rsidR="003B4CF5">
        <w:t xml:space="preserve">researchers in non-OECD countries presents important research findings and </w:t>
      </w:r>
      <w:r w:rsidRPr="002872DC">
        <w:t xml:space="preserve">innovators in </w:t>
      </w:r>
      <w:r>
        <w:t>non-OECD countries</w:t>
      </w:r>
      <w:r w:rsidRPr="002872DC">
        <w:t xml:space="preserve"> create amazing solutions, their </w:t>
      </w:r>
      <w:r w:rsidR="003B4CF5">
        <w:t xml:space="preserve">findings and </w:t>
      </w:r>
      <w:r w:rsidRPr="002872DC">
        <w:t>innovations are ofte</w:t>
      </w:r>
      <w:r>
        <w:t>n unrecognised and unsupported.</w:t>
      </w:r>
      <w:r w:rsidRPr="002872DC">
        <w:t xml:space="preserve"> </w:t>
      </w:r>
      <w:r>
        <w:t xml:space="preserve">Thus, </w:t>
      </w:r>
      <w:r w:rsidR="003B4CF5">
        <w:t>Human Rights and Science (</w:t>
      </w:r>
      <w:r>
        <w:t>HR&amp;S</w:t>
      </w:r>
      <w:r w:rsidR="003B4CF5">
        <w:t>)</w:t>
      </w:r>
      <w:r>
        <w:t xml:space="preserve"> </w:t>
      </w:r>
      <w:r w:rsidR="006159CA">
        <w:t>offers</w:t>
      </w:r>
      <w:r>
        <w:t xml:space="preserve"> platforms for </w:t>
      </w:r>
      <w:r w:rsidR="00D702F5">
        <w:t>the implementation of research findings and innovations developed in non-OECD countries</w:t>
      </w:r>
      <w:r w:rsidR="007A1217">
        <w:t>,</w:t>
      </w:r>
      <w:r w:rsidR="00D702F5">
        <w:t xml:space="preserve"> as well as</w:t>
      </w:r>
      <w:r w:rsidR="007A1217">
        <w:t>,</w:t>
      </w:r>
      <w:r w:rsidR="00D702F5">
        <w:t xml:space="preserve"> </w:t>
      </w:r>
      <w:r>
        <w:t>cross-cultural knowledge sharing</w:t>
      </w:r>
      <w:r w:rsidR="00D702F5">
        <w:t xml:space="preserve"> and</w:t>
      </w:r>
      <w:r>
        <w:t xml:space="preserve"> transferring of livelihood improv</w:t>
      </w:r>
      <w:r w:rsidR="00D702F5">
        <w:t>e</w:t>
      </w:r>
      <w:r w:rsidR="003B4CF5">
        <w:t>ment</w:t>
      </w:r>
      <w:r>
        <w:t xml:space="preserve"> solutions across borders. The </w:t>
      </w:r>
      <w:r w:rsidR="003B4CF5">
        <w:t>HR&amp;S</w:t>
      </w:r>
      <w:r w:rsidR="006159CA">
        <w:t xml:space="preserve"> also</w:t>
      </w:r>
      <w:r>
        <w:t xml:space="preserve"> provides opportunities for researchers, innovators and entrepreneurs </w:t>
      </w:r>
      <w:r w:rsidR="006159CA">
        <w:t xml:space="preserve">in non-OECD countries, </w:t>
      </w:r>
      <w:r>
        <w:t xml:space="preserve">to create and implement adapted solutions. </w:t>
      </w:r>
      <w:r w:rsidR="00D702F5">
        <w:t xml:space="preserve">In addition, </w:t>
      </w:r>
      <w:r>
        <w:t>HR&amp;S argues that implementation of sustainable development programmes r</w:t>
      </w:r>
      <w:r w:rsidR="007A1217">
        <w:t xml:space="preserve">equire </w:t>
      </w:r>
      <w:r w:rsidR="00D702F5">
        <w:t>sustainable economy,</w:t>
      </w:r>
      <w:r>
        <w:t xml:space="preserve"> institutional</w:t>
      </w:r>
      <w:r w:rsidR="00D702F5">
        <w:t xml:space="preserve"> capacity and international collaboration, as well </w:t>
      </w:r>
      <w:r w:rsidR="007A1217">
        <w:t xml:space="preserve">as, </w:t>
      </w:r>
      <w:r w:rsidR="00D702F5">
        <w:t>a</w:t>
      </w:r>
      <w:r>
        <w:t xml:space="preserve"> framework where </w:t>
      </w:r>
      <w:r w:rsidR="00D702F5">
        <w:t xml:space="preserve">international </w:t>
      </w:r>
      <w:r>
        <w:t xml:space="preserve">partners collaborates as equals, thus contribute and benefit equally. </w:t>
      </w:r>
    </w:p>
    <w:p w:rsidR="00FD6289" w:rsidRDefault="00FD6289" w:rsidP="00FD6289">
      <w:pPr>
        <w:rPr>
          <w:lang w:val="en-US"/>
        </w:rPr>
      </w:pPr>
      <w:r>
        <w:t xml:space="preserve">HR&amp;S </w:t>
      </w:r>
      <w:r w:rsidR="0059547E">
        <w:t xml:space="preserve">states that adapted solutions depend on local ownership and therefor </w:t>
      </w:r>
      <w:r w:rsidR="00114204">
        <w:t xml:space="preserve">a </w:t>
      </w:r>
      <w:r w:rsidR="0059547E">
        <w:t xml:space="preserve">needs driven </w:t>
      </w:r>
      <w:r w:rsidR="00114204">
        <w:t>approach</w:t>
      </w:r>
      <w:r w:rsidR="0059547E">
        <w:t xml:space="preserve">. </w:t>
      </w:r>
      <w:r w:rsidR="0059547E" w:rsidRPr="00FD6289">
        <w:t xml:space="preserve">A needs driven </w:t>
      </w:r>
      <w:r w:rsidR="00114204">
        <w:t>approach</w:t>
      </w:r>
      <w:r w:rsidR="0059547E" w:rsidRPr="00FD6289">
        <w:t xml:space="preserve"> </w:t>
      </w:r>
      <w:proofErr w:type="gramStart"/>
      <w:r w:rsidR="0059547E" w:rsidRPr="00FD6289">
        <w:t>is here</w:t>
      </w:r>
      <w:r w:rsidR="0059547E">
        <w:t xml:space="preserve"> defined</w:t>
      </w:r>
      <w:proofErr w:type="gramEnd"/>
      <w:r w:rsidR="0059547E">
        <w:t xml:space="preserve"> as an activity defined</w:t>
      </w:r>
      <w:r w:rsidR="0059547E" w:rsidRPr="00FD6289">
        <w:t xml:space="preserve"> by the person or the persons who will </w:t>
      </w:r>
      <w:r w:rsidR="00114204">
        <w:t xml:space="preserve">be </w:t>
      </w:r>
      <w:r w:rsidR="0059547E" w:rsidRPr="00FD6289">
        <w:t>implement</w:t>
      </w:r>
      <w:r w:rsidR="00114204">
        <w:t>ing</w:t>
      </w:r>
      <w:r w:rsidR="0059547E" w:rsidRPr="00FD6289">
        <w:t xml:space="preserve"> the activities in actual practice (the Target partners) and who will </w:t>
      </w:r>
      <w:r w:rsidR="00114204">
        <w:t>be in a position of ensuring</w:t>
      </w:r>
      <w:r w:rsidR="0059547E" w:rsidRPr="00FD6289">
        <w:t xml:space="preserve"> long-term</w:t>
      </w:r>
      <w:r w:rsidR="00114204" w:rsidRPr="00114204">
        <w:t xml:space="preserve"> </w:t>
      </w:r>
      <w:r w:rsidR="00114204">
        <w:t>sustainability</w:t>
      </w:r>
      <w:r w:rsidR="0059547E" w:rsidRPr="00FD6289">
        <w:t xml:space="preserve">. </w:t>
      </w:r>
      <w:r w:rsidR="00114204" w:rsidRPr="00A529A5">
        <w:rPr>
          <w:lang w:val="en-US"/>
        </w:rPr>
        <w:t xml:space="preserve">The Target partners are for example </w:t>
      </w:r>
      <w:r w:rsidR="00114204">
        <w:rPr>
          <w:lang w:val="en-US"/>
        </w:rPr>
        <w:t xml:space="preserve">farmer cooperatives, </w:t>
      </w:r>
      <w:r w:rsidR="00114204" w:rsidRPr="00A529A5">
        <w:rPr>
          <w:lang w:val="en-US"/>
        </w:rPr>
        <w:t>entrepreneurs</w:t>
      </w:r>
      <w:r w:rsidR="00114204">
        <w:rPr>
          <w:lang w:val="en-US"/>
        </w:rPr>
        <w:t>,</w:t>
      </w:r>
      <w:r w:rsidR="00114204" w:rsidRPr="00A529A5">
        <w:rPr>
          <w:lang w:val="en-US"/>
        </w:rPr>
        <w:t xml:space="preserve"> </w:t>
      </w:r>
      <w:r w:rsidR="00114204">
        <w:rPr>
          <w:lang w:val="en-US"/>
        </w:rPr>
        <w:t>researchers and</w:t>
      </w:r>
      <w:r w:rsidR="00114204" w:rsidRPr="00A529A5">
        <w:rPr>
          <w:lang w:val="en-US"/>
        </w:rPr>
        <w:t xml:space="preserve"> innovators</w:t>
      </w:r>
      <w:r w:rsidR="00114204">
        <w:rPr>
          <w:lang w:val="en-US"/>
        </w:rPr>
        <w:t xml:space="preserve"> in the Target countries</w:t>
      </w:r>
      <w:r w:rsidR="006159CA">
        <w:rPr>
          <w:lang w:val="en-US"/>
        </w:rPr>
        <w:t xml:space="preserve">, who have ideas </w:t>
      </w:r>
      <w:proofErr w:type="gramStart"/>
      <w:r w:rsidR="006159CA">
        <w:rPr>
          <w:lang w:val="en-US"/>
        </w:rPr>
        <w:t>they want to implement but who are constrained to do so</w:t>
      </w:r>
      <w:proofErr w:type="gramEnd"/>
      <w:r w:rsidR="00114204">
        <w:rPr>
          <w:lang w:val="en-US"/>
        </w:rPr>
        <w:t xml:space="preserve">. </w:t>
      </w:r>
      <w:r w:rsidRPr="00A529A5">
        <w:rPr>
          <w:lang w:val="en-US"/>
        </w:rPr>
        <w:t>The focus of the Real-time outcome planning and evaluation (ROPE)</w:t>
      </w:r>
      <w:r w:rsidRPr="00952963">
        <w:rPr>
          <w:rStyle w:val="FootnoteReference"/>
          <w:lang w:val="en-US"/>
        </w:rPr>
        <w:t xml:space="preserve"> </w:t>
      </w:r>
      <w:r>
        <w:rPr>
          <w:rStyle w:val="FootnoteReference"/>
          <w:lang w:val="en-US"/>
        </w:rPr>
        <w:footnoteReference w:id="1"/>
      </w:r>
      <w:r w:rsidRPr="00A529A5">
        <w:rPr>
          <w:lang w:val="en-US"/>
        </w:rPr>
        <w:t xml:space="preserve"> tool is </w:t>
      </w:r>
      <w:r>
        <w:rPr>
          <w:lang w:val="en-US"/>
        </w:rPr>
        <w:t>th</w:t>
      </w:r>
      <w:r>
        <w:rPr>
          <w:lang w:val="en-US"/>
        </w:rPr>
        <w:t>erefor</w:t>
      </w:r>
      <w:r w:rsidR="00114204">
        <w:rPr>
          <w:lang w:val="en-US"/>
        </w:rPr>
        <w:t>e</w:t>
      </w:r>
      <w:r>
        <w:rPr>
          <w:lang w:val="en-US"/>
        </w:rPr>
        <w:t xml:space="preserve"> </w:t>
      </w:r>
      <w:r w:rsidRPr="00A529A5">
        <w:rPr>
          <w:lang w:val="en-US"/>
        </w:rPr>
        <w:t xml:space="preserve">the Target Partners and the core of all ROPE programmes is the ambitions of the Target partners. </w:t>
      </w:r>
      <w:r w:rsidR="00114204" w:rsidRPr="00FD6289">
        <w:t xml:space="preserve">The </w:t>
      </w:r>
      <w:r w:rsidR="00114204">
        <w:t>ROPE</w:t>
      </w:r>
      <w:r w:rsidR="00114204" w:rsidRPr="00FD6289">
        <w:t xml:space="preserve"> </w:t>
      </w:r>
      <w:r w:rsidR="00114204">
        <w:t xml:space="preserve">structures operations by </w:t>
      </w:r>
      <w:r w:rsidR="00114204" w:rsidRPr="00FD6289">
        <w:t>compil</w:t>
      </w:r>
      <w:r w:rsidR="00114204">
        <w:t>ing</w:t>
      </w:r>
      <w:r w:rsidR="00114204" w:rsidRPr="00FD6289">
        <w:t xml:space="preserve"> the ambitions of the Target partners</w:t>
      </w:r>
      <w:r w:rsidR="006159CA">
        <w:t>,</w:t>
      </w:r>
      <w:r w:rsidR="00114204" w:rsidRPr="00FD6289">
        <w:t xml:space="preserve"> as well as outcome challenges </w:t>
      </w:r>
      <w:r w:rsidR="00114204">
        <w:t xml:space="preserve">they </w:t>
      </w:r>
      <w:proofErr w:type="gramStart"/>
      <w:r w:rsidR="00114204">
        <w:t>are constrained</w:t>
      </w:r>
      <w:proofErr w:type="gramEnd"/>
      <w:r w:rsidR="00114204">
        <w:t xml:space="preserve"> by</w:t>
      </w:r>
      <w:r w:rsidR="006159CA">
        <w:t>,</w:t>
      </w:r>
      <w:r w:rsidR="00114204">
        <w:t xml:space="preserve"> </w:t>
      </w:r>
      <w:r w:rsidR="00114204" w:rsidRPr="00FD6289">
        <w:t>and then provid</w:t>
      </w:r>
      <w:r w:rsidR="00114204">
        <w:t>ing</w:t>
      </w:r>
      <w:r w:rsidR="00114204" w:rsidRPr="00FD6289">
        <w:t xml:space="preserve"> the means necessary to overcome th</w:t>
      </w:r>
      <w:r w:rsidR="00114204">
        <w:t>ose</w:t>
      </w:r>
      <w:r w:rsidR="00114204" w:rsidRPr="00FD6289">
        <w:t xml:space="preserve"> challenges.</w:t>
      </w:r>
    </w:p>
    <w:p w:rsidR="00B34818" w:rsidRDefault="00B34818" w:rsidP="00114204">
      <w:r w:rsidRPr="00F43B4E">
        <w:t xml:space="preserve">The </w:t>
      </w:r>
      <w:r>
        <w:t>ROPE</w:t>
      </w:r>
      <w:r w:rsidRPr="00F43B4E">
        <w:t xml:space="preserve"> addresses a logical relationship between the inputs, activities, outputs, outcomes and impact</w:t>
      </w:r>
      <w:r w:rsidR="006159CA">
        <w:t xml:space="preserve"> of a program. The purpose is (</w:t>
      </w:r>
      <w:r w:rsidRPr="00F43B4E">
        <w:t>as with any logical model)  to assess the causal relationships between the elements of the program; if the resources are available for a program, then the activities can be implemented, if the activities are i</w:t>
      </w:r>
      <w:r w:rsidR="006159CA">
        <w:t>mplemented successfully</w:t>
      </w:r>
      <w:r w:rsidR="00114204">
        <w:t xml:space="preserve"> then outputs are provided,</w:t>
      </w:r>
      <w:r w:rsidRPr="00F43B4E">
        <w:t xml:space="preserve"> certain outcomes can </w:t>
      </w:r>
      <w:r w:rsidR="006159CA">
        <w:t xml:space="preserve">then be expected short term and </w:t>
      </w:r>
      <w:r w:rsidRPr="00F43B4E">
        <w:t xml:space="preserve">impact can be expected long-term. </w:t>
      </w:r>
    </w:p>
    <w:p w:rsidR="00FD6289" w:rsidRDefault="00FD6289" w:rsidP="00FD6289">
      <w:pPr>
        <w:spacing w:after="0"/>
      </w:pPr>
      <w:r>
        <w:rPr>
          <w:noProof/>
          <w:lang w:val="en-US" w:eastAsia="en-US"/>
        </w:rPr>
        <w:drawing>
          <wp:inline distT="0" distB="0" distL="0" distR="0" wp14:anchorId="5EF35511" wp14:editId="38136908">
            <wp:extent cx="5895975" cy="1214755"/>
            <wp:effectExtent l="3810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D6289" w:rsidRPr="001C558F" w:rsidRDefault="00FD6289" w:rsidP="00FD6289">
      <w:pPr>
        <w:jc w:val="right"/>
        <w:rPr>
          <w:sz w:val="18"/>
        </w:rPr>
      </w:pPr>
      <w:r w:rsidRPr="001C558F">
        <w:rPr>
          <w:sz w:val="18"/>
        </w:rPr>
        <w:t>Definitions by HR&amp;S.</w:t>
      </w:r>
    </w:p>
    <w:p w:rsidR="00FD6289" w:rsidRDefault="00FD6289" w:rsidP="00FD6289">
      <w:pPr>
        <w:rPr>
          <w:lang w:val="en-US"/>
        </w:rPr>
      </w:pPr>
    </w:p>
    <w:p w:rsidR="0059547E" w:rsidRDefault="00FD6289" w:rsidP="0059547E">
      <w:r>
        <w:rPr>
          <w:lang w:val="en-US"/>
        </w:rPr>
        <w:t xml:space="preserve">The </w:t>
      </w:r>
      <w:r>
        <w:t>ROPE</w:t>
      </w:r>
      <w:r w:rsidRPr="000126B0">
        <w:t xml:space="preserve"> </w:t>
      </w:r>
      <w:proofErr w:type="gramStart"/>
      <w:r>
        <w:t>is framed</w:t>
      </w:r>
      <w:proofErr w:type="gramEnd"/>
      <w:r>
        <w:t xml:space="preserve"> by the Ten Actions (TAct), as set of institutional capacity tools developed by HR&amp;S (</w:t>
      </w:r>
      <w:hyperlink r:id="rId19" w:history="1">
        <w:r w:rsidRPr="00D53515">
          <w:rPr>
            <w:rStyle w:val="Hyperlink"/>
          </w:rPr>
          <w:t>www.humanrightsandscience.se</w:t>
        </w:r>
      </w:hyperlink>
      <w:r>
        <w:t>).</w:t>
      </w:r>
      <w:r w:rsidR="0059547E" w:rsidRPr="0059547E">
        <w:t xml:space="preserve"> </w:t>
      </w:r>
      <w:r w:rsidR="0059547E" w:rsidRPr="00913189">
        <w:t xml:space="preserve">The implementation of TAct ensures the necessary components for </w:t>
      </w:r>
      <w:r w:rsidR="0059547E">
        <w:t xml:space="preserve">cross-cultural programme and business </w:t>
      </w:r>
      <w:r w:rsidR="0059547E" w:rsidRPr="00913189">
        <w:t>success such as  trust; harmony; equity; open and frequent knowledge sharing, long-term planning, consequence analysis, maintenance of items and structures, firm governance and staff empowerment.</w:t>
      </w:r>
      <w:r w:rsidR="0059547E">
        <w:t xml:space="preserve"> </w:t>
      </w:r>
      <w:r w:rsidR="0059547E" w:rsidRPr="004648C1">
        <w:rPr>
          <w:i/>
        </w:rPr>
        <w:t xml:space="preserve"> </w:t>
      </w:r>
      <w:r w:rsidR="0059547E">
        <w:t>The</w:t>
      </w:r>
      <w:r w:rsidR="00CA7893">
        <w:t xml:space="preserve"> ten segments of TAct are;  </w:t>
      </w:r>
      <w:proofErr w:type="spellStart"/>
      <w:r w:rsidR="00CA7893">
        <w:t>i</w:t>
      </w:r>
      <w:proofErr w:type="spellEnd"/>
      <w:r w:rsidR="00CA7893">
        <w:t xml:space="preserve">) </w:t>
      </w:r>
      <w:r w:rsidR="0059547E">
        <w:t>n</w:t>
      </w:r>
      <w:r w:rsidR="0059547E" w:rsidRPr="00CB1D29">
        <w:t xml:space="preserve">eeds driven </w:t>
      </w:r>
      <w:r w:rsidR="0059547E">
        <w:t>activities; ii)  e</w:t>
      </w:r>
      <w:r w:rsidR="0059547E" w:rsidRPr="00CB1D29">
        <w:t>qual partnership</w:t>
      </w:r>
      <w:r w:rsidR="0059547E">
        <w:t>; iii)  r</w:t>
      </w:r>
      <w:r w:rsidR="0059547E" w:rsidRPr="00CB1D29">
        <w:t>eal-time outcome planning evaluation</w:t>
      </w:r>
      <w:r w:rsidR="0059547E">
        <w:t>; iv) s</w:t>
      </w:r>
      <w:r w:rsidR="0059547E" w:rsidRPr="00CB1D29">
        <w:t>trategic partnership</w:t>
      </w:r>
      <w:r w:rsidR="0059547E">
        <w:t>; v) i</w:t>
      </w:r>
      <w:r w:rsidR="0059547E" w:rsidRPr="00CB1D29">
        <w:t>nstitutional capacity</w:t>
      </w:r>
      <w:r w:rsidR="0059547E">
        <w:t>; vi) s</w:t>
      </w:r>
      <w:r w:rsidR="0059547E" w:rsidRPr="00CB1D29">
        <w:t>ustainable economy</w:t>
      </w:r>
      <w:r w:rsidR="0059547E">
        <w:t>; vii) q</w:t>
      </w:r>
      <w:r w:rsidR="0059547E" w:rsidRPr="00CB1D29">
        <w:t>uality values</w:t>
      </w:r>
      <w:r w:rsidR="0059547E">
        <w:t>; viii) resilience; ix) k</w:t>
      </w:r>
      <w:r w:rsidR="0059547E" w:rsidRPr="00CB1D29">
        <w:t>nowledge sharing</w:t>
      </w:r>
      <w:r w:rsidR="0059547E">
        <w:t>; x) v</w:t>
      </w:r>
      <w:r w:rsidR="0059547E" w:rsidRPr="00CB1D29">
        <w:t>isibility</w:t>
      </w:r>
      <w:r w:rsidR="0059547E">
        <w:t>.</w:t>
      </w:r>
      <w:r w:rsidR="0059547E" w:rsidRPr="004648C1">
        <w:rPr>
          <w:i/>
        </w:rPr>
        <w:t xml:space="preserve"> </w:t>
      </w:r>
      <w:r w:rsidR="0059547E" w:rsidRPr="00CA187A">
        <w:t xml:space="preserve"> </w:t>
      </w:r>
    </w:p>
    <w:p w:rsidR="00B34818" w:rsidRDefault="00C915E5" w:rsidP="00C42A89">
      <w:pPr>
        <w:pStyle w:val="Heading1"/>
        <w:numPr>
          <w:ilvl w:val="0"/>
          <w:numId w:val="0"/>
        </w:numPr>
        <w:shd w:val="clear" w:color="auto" w:fill="F2F2F2" w:themeFill="background1" w:themeFillShade="F2"/>
        <w:ind w:left="360" w:hanging="360"/>
      </w:pPr>
      <w:r>
        <w:t>About ROPE</w:t>
      </w:r>
    </w:p>
    <w:p w:rsidR="00453E4A" w:rsidRDefault="000C5409" w:rsidP="000C5409">
      <w:pPr>
        <w:rPr>
          <w:lang w:val="en-US"/>
        </w:rPr>
      </w:pPr>
      <w:r w:rsidRPr="0059547E">
        <w:rPr>
          <w:lang w:val="en-US"/>
        </w:rPr>
        <w:t xml:space="preserve">ROPE </w:t>
      </w:r>
      <w:r w:rsidRPr="00A529A5">
        <w:rPr>
          <w:lang w:val="en-US"/>
        </w:rPr>
        <w:t xml:space="preserve">provides; </w:t>
      </w:r>
      <w:proofErr w:type="spellStart"/>
      <w:r w:rsidRPr="00A529A5">
        <w:rPr>
          <w:lang w:val="en-US"/>
        </w:rPr>
        <w:t>i</w:t>
      </w:r>
      <w:proofErr w:type="spellEnd"/>
      <w:r w:rsidRPr="00A529A5">
        <w:rPr>
          <w:lang w:val="en-US"/>
        </w:rPr>
        <w:t>) a strategy for designing programs based on the needs and the knowledge of the Target partners, ii) means to overcome the challenges identified by the Target partners, iii) a sustainable economy, and  iv) institutional capacity.</w:t>
      </w:r>
      <w:r>
        <w:rPr>
          <w:lang w:val="en-US"/>
        </w:rPr>
        <w:t xml:space="preserve"> </w:t>
      </w:r>
      <w:r w:rsidR="00453E4A">
        <w:rPr>
          <w:lang w:val="en-US"/>
        </w:rPr>
        <w:t xml:space="preserve">ROPE is suitable for </w:t>
      </w:r>
      <w:r w:rsidR="00453E4A">
        <w:t>cross-cultural development and social enterprising collaboration</w:t>
      </w:r>
      <w:r w:rsidR="00453E4A">
        <w:t>.</w:t>
      </w:r>
    </w:p>
    <w:p w:rsidR="00453E4A" w:rsidRDefault="000C5409" w:rsidP="000C5409">
      <w:r>
        <w:rPr>
          <w:lang w:val="en-US"/>
        </w:rPr>
        <w:t>All</w:t>
      </w:r>
      <w:r w:rsidR="00453E4A">
        <w:rPr>
          <w:lang w:val="en-US"/>
        </w:rPr>
        <w:t xml:space="preserve"> ROPE related</w:t>
      </w:r>
      <w:r>
        <w:rPr>
          <w:lang w:val="en-US"/>
        </w:rPr>
        <w:t xml:space="preserve"> information </w:t>
      </w:r>
      <w:proofErr w:type="gramStart"/>
      <w:r>
        <w:rPr>
          <w:lang w:val="en-US"/>
        </w:rPr>
        <w:t>is compiled</w:t>
      </w:r>
      <w:proofErr w:type="gramEnd"/>
      <w:r>
        <w:rPr>
          <w:lang w:val="en-US"/>
        </w:rPr>
        <w:t xml:space="preserve"> in a master document, the Programme journal (PJ), and each programme </w:t>
      </w:r>
      <w:r w:rsidR="00C915E5">
        <w:rPr>
          <w:lang w:val="en-US"/>
        </w:rPr>
        <w:t>develop</w:t>
      </w:r>
      <w:r>
        <w:rPr>
          <w:lang w:val="en-US"/>
        </w:rPr>
        <w:t xml:space="preserve"> its own Journal. </w:t>
      </w:r>
      <w:r w:rsidR="00453E4A">
        <w:t>The Programme j</w:t>
      </w:r>
      <w:r w:rsidR="00453E4A">
        <w:t>ournals are quite ambitious</w:t>
      </w:r>
      <w:r w:rsidR="00453E4A">
        <w:t>,</w:t>
      </w:r>
      <w:r w:rsidR="00453E4A">
        <w:t xml:space="preserve"> </w:t>
      </w:r>
      <w:proofErr w:type="gramStart"/>
      <w:r w:rsidR="00453E4A">
        <w:t>as a result</w:t>
      </w:r>
      <w:proofErr w:type="gramEnd"/>
      <w:r w:rsidR="00453E4A">
        <w:t xml:space="preserve"> of the complexity of cross-cultural development and social enterprising</w:t>
      </w:r>
      <w:r w:rsidR="009871AD">
        <w:t xml:space="preserve"> collaboration,</w:t>
      </w:r>
      <w:r w:rsidR="00453E4A">
        <w:t xml:space="preserve"> </w:t>
      </w:r>
      <w:r w:rsidR="00453E4A">
        <w:t>but shall only be used to frame the work</w:t>
      </w:r>
      <w:r w:rsidR="009871AD">
        <w:t>. T</w:t>
      </w:r>
      <w:r w:rsidR="00453E4A">
        <w:t>hus</w:t>
      </w:r>
      <w:r w:rsidR="00426C00">
        <w:t>,</w:t>
      </w:r>
      <w:r w:rsidR="00453E4A">
        <w:t xml:space="preserve"> t</w:t>
      </w:r>
      <w:r w:rsidR="00453E4A" w:rsidRPr="000C5409">
        <w:t>he</w:t>
      </w:r>
      <w:r w:rsidR="00453E4A">
        <w:t xml:space="preserve"> work with the PJs is iterative, and the Journal</w:t>
      </w:r>
      <w:r w:rsidR="00C915E5">
        <w:t>s build</w:t>
      </w:r>
      <w:r w:rsidR="00453E4A">
        <w:t xml:space="preserve"> up with time. </w:t>
      </w:r>
      <w:r>
        <w:rPr>
          <w:lang w:val="en-US"/>
        </w:rPr>
        <w:t xml:space="preserve">The PJ </w:t>
      </w:r>
      <w:r w:rsidR="00B34818" w:rsidRPr="000C5409">
        <w:t xml:space="preserve">consist of </w:t>
      </w:r>
      <w:r w:rsidR="00453E4A">
        <w:t>three sections the</w:t>
      </w:r>
      <w:r w:rsidR="00B34818" w:rsidRPr="000C5409">
        <w:t xml:space="preserve"> Design</w:t>
      </w:r>
      <w:r w:rsidR="00453E4A">
        <w:t>, the Monitoring and scoring and the</w:t>
      </w:r>
      <w:r w:rsidR="00B34818" w:rsidRPr="000C5409">
        <w:t xml:space="preserve"> Evaluation </w:t>
      </w:r>
      <w:r>
        <w:t>planning</w:t>
      </w:r>
      <w:r w:rsidR="00B34818" w:rsidRPr="000C5409">
        <w:t xml:space="preserve">. </w:t>
      </w:r>
    </w:p>
    <w:p w:rsidR="0059547E" w:rsidRDefault="0059547E" w:rsidP="0059547E">
      <w:pPr>
        <w:pStyle w:val="Heading2"/>
      </w:pPr>
      <w:r>
        <w:t>ROPE D</w:t>
      </w:r>
      <w:r w:rsidR="009D35A8">
        <w:t>esign</w:t>
      </w:r>
    </w:p>
    <w:p w:rsidR="00B34818" w:rsidRDefault="00B34818" w:rsidP="00B34818">
      <w:pPr>
        <w:rPr>
          <w:lang w:val="en-US"/>
        </w:rPr>
      </w:pPr>
      <w:r w:rsidRPr="00A529A5">
        <w:rPr>
          <w:lang w:val="en-US"/>
        </w:rPr>
        <w:t xml:space="preserve">After having identified the ambitions of the Target partners, the ROPE compiles the challenges that the Target partners face. Those challenges describe the reasons for why the Target partners are not doing what they want to do to reach their goals. We call the compilation of challenges Outcome challenges. Linked to each Outcome challenge is a Progress marker. The purpose with the Progress markers is to enable evaluation planning of the program activities. Thus, the Progress markers are </w:t>
      </w:r>
      <w:proofErr w:type="gramStart"/>
      <w:r w:rsidRPr="00A529A5">
        <w:rPr>
          <w:lang w:val="en-US"/>
        </w:rPr>
        <w:t>well defined</w:t>
      </w:r>
      <w:proofErr w:type="gramEnd"/>
      <w:r w:rsidRPr="00A529A5">
        <w:rPr>
          <w:lang w:val="en-US"/>
        </w:rPr>
        <w:t xml:space="preserve"> indicators which can be </w:t>
      </w:r>
      <w:r>
        <w:rPr>
          <w:lang w:val="en-US"/>
        </w:rPr>
        <w:t xml:space="preserve">easily monitored and assessed. </w:t>
      </w:r>
      <w:r w:rsidRPr="00A529A5">
        <w:rPr>
          <w:lang w:val="en-US"/>
        </w:rPr>
        <w:t xml:space="preserve">The Outcome Challenges also define the Output Map. The Output Map is a set of concrete activities that </w:t>
      </w:r>
      <w:r>
        <w:rPr>
          <w:lang w:val="en-US"/>
        </w:rPr>
        <w:t>needs to</w:t>
      </w:r>
      <w:r w:rsidRPr="00A529A5">
        <w:rPr>
          <w:lang w:val="en-US"/>
        </w:rPr>
        <w:t xml:space="preserve"> </w:t>
      </w:r>
      <w:proofErr w:type="gramStart"/>
      <w:r w:rsidRPr="00A529A5">
        <w:rPr>
          <w:lang w:val="en-US"/>
        </w:rPr>
        <w:t>be addressed</w:t>
      </w:r>
      <w:proofErr w:type="gramEnd"/>
      <w:r w:rsidRPr="00A529A5">
        <w:rPr>
          <w:lang w:val="en-US"/>
        </w:rPr>
        <w:t xml:space="preserve"> to reach the goals of the Target partners. </w:t>
      </w:r>
    </w:p>
    <w:p w:rsidR="00B34818" w:rsidRDefault="00B34818" w:rsidP="00B34818">
      <w:r w:rsidRPr="00A529A5">
        <w:rPr>
          <w:lang w:val="en-US"/>
        </w:rPr>
        <w:t>After defining the Output Map, then a Sustaina</w:t>
      </w:r>
      <w:r>
        <w:rPr>
          <w:lang w:val="en-US"/>
        </w:rPr>
        <w:t xml:space="preserve">ble economy scheme is developed and a plan for quality Institutional capacity. </w:t>
      </w:r>
      <w:r>
        <w:t>To reach sus</w:t>
      </w:r>
      <w:r w:rsidRPr="000126B0">
        <w:t>tainabl</w:t>
      </w:r>
      <w:r>
        <w:t>e economy t</w:t>
      </w:r>
      <w:r w:rsidRPr="000126B0">
        <w:t>he Program</w:t>
      </w:r>
      <w:r>
        <w:t xml:space="preserve">mes </w:t>
      </w:r>
      <w:proofErr w:type="gramStart"/>
      <w:r>
        <w:t>can for example be run</w:t>
      </w:r>
      <w:proofErr w:type="gramEnd"/>
      <w:r>
        <w:t xml:space="preserve"> as</w:t>
      </w:r>
      <w:r w:rsidRPr="000126B0">
        <w:t xml:space="preserve"> social enterprises </w:t>
      </w:r>
      <w:r>
        <w:t>or components of the N</w:t>
      </w:r>
      <w:r w:rsidRPr="000126B0">
        <w:t>ational development program</w:t>
      </w:r>
      <w:r>
        <w:t>me</w:t>
      </w:r>
      <w:r w:rsidRPr="000126B0">
        <w:t xml:space="preserve">. A social enterprise shall generate revenue </w:t>
      </w:r>
      <w:r>
        <w:t>that</w:t>
      </w:r>
      <w:r w:rsidRPr="000126B0">
        <w:t xml:space="preserve"> covers all program</w:t>
      </w:r>
      <w:r>
        <w:t>me</w:t>
      </w:r>
      <w:r w:rsidRPr="000126B0">
        <w:t xml:space="preserve"> costs, as well as pays company tax in the country of operation. A sustainable economy is required for the Target partners as well as for the Program</w:t>
      </w:r>
      <w:r>
        <w:t>me</w:t>
      </w:r>
      <w:r w:rsidRPr="000126B0">
        <w:t xml:space="preserve"> partners. A crucial component of the ROPE is also that all PPs have strong enough institutional capacity to manage the program. The institutional capacity includes aspects as mission, vision, strategy, goals, sustainable economy, evaluation planning, strategic partners, visibility, staff, volunteers, management, board, infrastructure, and finance administration and accounting</w:t>
      </w:r>
      <w:r>
        <w:t>.</w:t>
      </w:r>
    </w:p>
    <w:p w:rsidR="00B73AB0" w:rsidRPr="000126B0" w:rsidRDefault="00B73AB0" w:rsidP="00B34818">
      <w:r>
        <w:t xml:space="preserve">At this time, when everything </w:t>
      </w:r>
      <w:proofErr w:type="gramStart"/>
      <w:r>
        <w:t>has been considered</w:t>
      </w:r>
      <w:proofErr w:type="gramEnd"/>
      <w:r>
        <w:t xml:space="preserve">, then, and only then is it time to develop an input map. Who does, what and when and what other resources is required, besides work hours. Prior to initiating the work according to the design </w:t>
      </w:r>
      <w:proofErr w:type="gramStart"/>
      <w:r>
        <w:t>document</w:t>
      </w:r>
      <w:proofErr w:type="gramEnd"/>
      <w:r>
        <w:t xml:space="preserve"> the partners agree on the definition of equal </w:t>
      </w:r>
      <w:r>
        <w:lastRenderedPageBreak/>
        <w:t xml:space="preserve">partnership. Expectations are discussed and agreed </w:t>
      </w:r>
      <w:proofErr w:type="gramStart"/>
      <w:r>
        <w:t>on,</w:t>
      </w:r>
      <w:proofErr w:type="gramEnd"/>
      <w:r>
        <w:t xml:space="preserve"> core-values are reflected on as we</w:t>
      </w:r>
      <w:r w:rsidR="00AF7B22">
        <w:t>l</w:t>
      </w:r>
      <w:r>
        <w:t xml:space="preserve">l as the sharing of inputs and benefits. </w:t>
      </w:r>
      <w:proofErr w:type="gramStart"/>
      <w:r w:rsidR="00AF7B22">
        <w:t>An</w:t>
      </w:r>
      <w:proofErr w:type="gramEnd"/>
      <w:r w:rsidR="00AF7B22">
        <w:t xml:space="preserve"> </w:t>
      </w:r>
      <w:proofErr w:type="spellStart"/>
      <w:r w:rsidR="00AF7B22">
        <w:t>MoU</w:t>
      </w:r>
      <w:proofErr w:type="spellEnd"/>
      <w:r w:rsidR="00AF7B22">
        <w:t xml:space="preserve"> is preferably agreed on.</w:t>
      </w:r>
    </w:p>
    <w:p w:rsidR="00B34818" w:rsidRPr="00F70F24" w:rsidRDefault="00B34818" w:rsidP="0059547E">
      <w:pPr>
        <w:pStyle w:val="Heading2"/>
        <w:rPr>
          <w:lang w:val="en-US"/>
        </w:rPr>
      </w:pPr>
      <w:r w:rsidRPr="00F70F24">
        <w:rPr>
          <w:lang w:val="en-US"/>
        </w:rPr>
        <w:t xml:space="preserve">ROPE </w:t>
      </w:r>
      <w:r w:rsidR="00C915E5">
        <w:rPr>
          <w:lang w:val="en-US"/>
        </w:rPr>
        <w:t>Evaluation p</w:t>
      </w:r>
      <w:r w:rsidR="009D35A8" w:rsidRPr="00F70F24">
        <w:rPr>
          <w:lang w:val="en-US"/>
        </w:rPr>
        <w:t>lanning</w:t>
      </w:r>
      <w:r w:rsidR="008E74CC">
        <w:rPr>
          <w:lang w:val="en-US"/>
        </w:rPr>
        <w:t xml:space="preserve"> </w:t>
      </w:r>
    </w:p>
    <w:p w:rsidR="00AF7B22" w:rsidRDefault="00AF7B22" w:rsidP="00AF7B22">
      <w:r>
        <w:t xml:space="preserve">The </w:t>
      </w:r>
      <w:r w:rsidR="00C915E5">
        <w:t>ROPE Evaluation planning</w:t>
      </w:r>
      <w:r>
        <w:t xml:space="preserve"> builds on a sequence of monitoring and evaluation events, for with dates, participants and results </w:t>
      </w:r>
      <w:proofErr w:type="gramStart"/>
      <w:r>
        <w:t>are recorded</w:t>
      </w:r>
      <w:proofErr w:type="gramEnd"/>
      <w:r>
        <w:t xml:space="preserve">. Lessons learnt from the monitoring and evaluation exercises </w:t>
      </w:r>
      <w:proofErr w:type="gramStart"/>
      <w:r>
        <w:t>are fed</w:t>
      </w:r>
      <w:proofErr w:type="gramEnd"/>
      <w:r>
        <w:t xml:space="preserve"> into the </w:t>
      </w:r>
      <w:r w:rsidR="00C915E5">
        <w:t xml:space="preserve">Journal and are used for </w:t>
      </w:r>
      <w:r>
        <w:t>programme design revisions.</w:t>
      </w:r>
    </w:p>
    <w:p w:rsidR="00B34818" w:rsidRDefault="00B34818" w:rsidP="00B34818">
      <w:r>
        <w:t>The o</w:t>
      </w:r>
      <w:r w:rsidRPr="00016776">
        <w:t xml:space="preserve">utcome evaluation planning </w:t>
      </w:r>
      <w:proofErr w:type="gramStart"/>
      <w:r w:rsidRPr="00016776">
        <w:t xml:space="preserve">is </w:t>
      </w:r>
      <w:r>
        <w:t>preferably done</w:t>
      </w:r>
      <w:proofErr w:type="gramEnd"/>
      <w:r>
        <w:t xml:space="preserve"> </w:t>
      </w:r>
      <w:r w:rsidRPr="00016776">
        <w:t>real-time</w:t>
      </w:r>
      <w:r>
        <w:t xml:space="preserve"> so</w:t>
      </w:r>
      <w:r w:rsidRPr="00016776">
        <w:t xml:space="preserve"> that the </w:t>
      </w:r>
      <w:r>
        <w:t xml:space="preserve">lessons learnt </w:t>
      </w:r>
      <w:r w:rsidR="000C5409">
        <w:t>can directly contribute</w:t>
      </w:r>
      <w:r>
        <w:t xml:space="preserve"> to the evaluation planning in actual practice. </w:t>
      </w:r>
      <w:r w:rsidRPr="00016776">
        <w:t xml:space="preserve">The </w:t>
      </w:r>
      <w:r>
        <w:t>evaluation planning</w:t>
      </w:r>
      <w:r w:rsidRPr="00016776">
        <w:t xml:space="preserve"> builds on a sequence of monitoring and evaluation events, for with dates, participants and results </w:t>
      </w:r>
      <w:proofErr w:type="gramStart"/>
      <w:r w:rsidRPr="00016776">
        <w:t>are recorded</w:t>
      </w:r>
      <w:proofErr w:type="gramEnd"/>
      <w:r w:rsidRPr="00016776">
        <w:t>.</w:t>
      </w:r>
      <w:r w:rsidR="008E74CC" w:rsidRPr="008E74CC">
        <w:t xml:space="preserve"> </w:t>
      </w:r>
      <w:r w:rsidR="00C915E5" w:rsidRPr="00016776">
        <w:t xml:space="preserve">The monitoring </w:t>
      </w:r>
      <w:r w:rsidR="00C915E5">
        <w:t xml:space="preserve">preferably </w:t>
      </w:r>
      <w:r w:rsidR="00C915E5" w:rsidRPr="00016776">
        <w:t xml:space="preserve">starts at the same time as the design of the program. </w:t>
      </w:r>
      <w:r w:rsidR="008E74CC" w:rsidRPr="00F70F24">
        <w:t xml:space="preserve">Methods for collecting monitoring data are designed to best match the </w:t>
      </w:r>
      <w:proofErr w:type="gramStart"/>
      <w:r w:rsidR="008E74CC" w:rsidRPr="00F70F24">
        <w:t>lay-out</w:t>
      </w:r>
      <w:proofErr w:type="gramEnd"/>
      <w:r w:rsidR="008E74CC" w:rsidRPr="00F70F24">
        <w:t xml:space="preserve"> of the programme. </w:t>
      </w:r>
      <w:r w:rsidR="00C915E5">
        <w:t>M</w:t>
      </w:r>
      <w:r w:rsidR="00C915E5" w:rsidRPr="007771A8">
        <w:t xml:space="preserve">onitoring data </w:t>
      </w:r>
      <w:r w:rsidR="00C915E5">
        <w:t xml:space="preserve">collected </w:t>
      </w:r>
      <w:r w:rsidR="00C915E5">
        <w:t xml:space="preserve">via local partners and inserted </w:t>
      </w:r>
      <w:r w:rsidR="00C915E5" w:rsidRPr="007771A8">
        <w:t>into the journals.</w:t>
      </w:r>
      <w:r w:rsidR="00C915E5">
        <w:t xml:space="preserve"> </w:t>
      </w:r>
    </w:p>
    <w:p w:rsidR="000A1DA7" w:rsidRDefault="000A1DA7" w:rsidP="000A1DA7">
      <w:pPr>
        <w:pStyle w:val="Heading3"/>
      </w:pPr>
      <w:r>
        <w:t>Evaluation event structure</w:t>
      </w:r>
    </w:p>
    <w:p w:rsidR="00C915E5" w:rsidRDefault="00AF7B22" w:rsidP="002862FE">
      <w:pPr>
        <w:spacing w:after="0"/>
      </w:pPr>
      <w:r>
        <w:t xml:space="preserve">The monitoring starts at the same time as the design of the programme. The first task is to identify the baseline of the programme; </w:t>
      </w:r>
      <w:r>
        <w:t>thus</w:t>
      </w:r>
      <w:r>
        <w:t xml:space="preserve"> the situation prior to the start of the programme.  </w:t>
      </w:r>
    </w:p>
    <w:p w:rsidR="00C915E5" w:rsidRDefault="00C915E5" w:rsidP="002862FE">
      <w:pPr>
        <w:spacing w:after="0"/>
      </w:pPr>
    </w:p>
    <w:p w:rsidR="002862FE" w:rsidRDefault="002862FE" w:rsidP="002862FE">
      <w:pPr>
        <w:spacing w:after="0"/>
      </w:pPr>
      <w:r>
        <w:t xml:space="preserve">Each evaluation session (except the baseline) is composed of seven sections: </w:t>
      </w:r>
    </w:p>
    <w:p w:rsidR="00EF25C6" w:rsidRDefault="00EF25C6" w:rsidP="002862FE">
      <w:pPr>
        <w:spacing w:after="0"/>
      </w:pPr>
      <w:r>
        <w:rPr>
          <w:noProof/>
          <w:lang w:val="en-US" w:eastAsia="en-US"/>
        </w:rPr>
        <w:drawing>
          <wp:inline distT="0" distB="0" distL="0" distR="0">
            <wp:extent cx="5486400" cy="1971675"/>
            <wp:effectExtent l="3810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E74CC" w:rsidRDefault="008E74CC" w:rsidP="008E74CC">
      <w:pPr>
        <w:spacing w:after="0"/>
      </w:pPr>
    </w:p>
    <w:p w:rsidR="000A1DA7" w:rsidRDefault="000A1DA7" w:rsidP="000A1DA7">
      <w:pPr>
        <w:pStyle w:val="Heading3"/>
      </w:pPr>
      <w:r>
        <w:t>Evaluation journals</w:t>
      </w:r>
    </w:p>
    <w:p w:rsidR="000A1DA7" w:rsidRDefault="002862FE" w:rsidP="002862FE">
      <w:r>
        <w:t>The evaluation planning journals are five</w:t>
      </w:r>
      <w:r w:rsidR="00C915E5">
        <w:t xml:space="preserve"> in number</w:t>
      </w:r>
      <w:r>
        <w:t xml:space="preserve">: Outcome Journal, Output mapping Journal, Sustainable economy Journal, Institutional capacity Journal, </w:t>
      </w:r>
      <w:proofErr w:type="gramStart"/>
      <w:r>
        <w:t>Ten</w:t>
      </w:r>
      <w:proofErr w:type="gramEnd"/>
      <w:r>
        <w:t xml:space="preserve"> Actions Journal</w:t>
      </w:r>
      <w:r w:rsidR="00750669">
        <w:t>.</w:t>
      </w:r>
    </w:p>
    <w:p w:rsidR="000A1DA7" w:rsidRDefault="000A1DA7" w:rsidP="002862FE">
      <w:r>
        <w:rPr>
          <w:noProof/>
          <w:lang w:val="en-US" w:eastAsia="en-US"/>
        </w:rPr>
        <w:drawing>
          <wp:inline distT="0" distB="0" distL="0" distR="0">
            <wp:extent cx="5686425" cy="1276350"/>
            <wp:effectExtent l="38100" t="38100" r="28575" b="571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E14BF" w:rsidRDefault="006E14BF" w:rsidP="00E6743E"/>
    <w:p w:rsidR="00E6743E" w:rsidRDefault="002862FE" w:rsidP="00E6743E">
      <w:r w:rsidRPr="002862FE">
        <w:lastRenderedPageBreak/>
        <w:t xml:space="preserve">The </w:t>
      </w:r>
      <w:r w:rsidRPr="003A24DE">
        <w:rPr>
          <w:b/>
        </w:rPr>
        <w:t>Outcome journal</w:t>
      </w:r>
      <w:r w:rsidRPr="002862FE">
        <w:t xml:space="preserve"> monitors the progress of each Target partner towards the achievement of outcomes. </w:t>
      </w:r>
      <w:r w:rsidR="003A24DE">
        <w:t>The s</w:t>
      </w:r>
      <w:r w:rsidR="00AF7B22">
        <w:t xml:space="preserve">coring </w:t>
      </w:r>
      <w:r w:rsidR="00885E60">
        <w:t xml:space="preserve">of </w:t>
      </w:r>
      <w:proofErr w:type="spellStart"/>
      <w:proofErr w:type="gramStart"/>
      <w:r w:rsidR="00885E60">
        <w:t>well defined</w:t>
      </w:r>
      <w:proofErr w:type="spellEnd"/>
      <w:proofErr w:type="gramEnd"/>
      <w:r w:rsidR="00885E60">
        <w:t xml:space="preserve"> progress markers </w:t>
      </w:r>
      <w:r w:rsidR="003A24DE">
        <w:t>is done as below</w:t>
      </w:r>
      <w:r>
        <w:t xml:space="preserve">; </w:t>
      </w:r>
    </w:p>
    <w:p w:rsidR="00AF7B22" w:rsidRDefault="002862FE" w:rsidP="002862FE">
      <w:pPr>
        <w:tabs>
          <w:tab w:val="left" w:pos="567"/>
          <w:tab w:val="left" w:pos="2552"/>
          <w:tab w:val="left" w:pos="3402"/>
        </w:tabs>
        <w:spacing w:after="0"/>
        <w:ind w:left="142"/>
      </w:pPr>
      <w:r>
        <w:t>5</w:t>
      </w:r>
      <w:r>
        <w:tab/>
        <w:t>Excellent</w:t>
      </w:r>
      <w:r>
        <w:tab/>
      </w:r>
      <w:r w:rsidR="00AF7B22">
        <w:t>90 – 100%</w:t>
      </w:r>
    </w:p>
    <w:p w:rsidR="00AF7B22" w:rsidRDefault="002862FE" w:rsidP="002862FE">
      <w:pPr>
        <w:tabs>
          <w:tab w:val="left" w:pos="567"/>
          <w:tab w:val="left" w:pos="2552"/>
        </w:tabs>
        <w:spacing w:after="0"/>
        <w:ind w:left="142"/>
      </w:pPr>
      <w:r>
        <w:t xml:space="preserve">4 </w:t>
      </w:r>
      <w:r>
        <w:tab/>
        <w:t>Good</w:t>
      </w:r>
      <w:r>
        <w:tab/>
      </w:r>
      <w:r w:rsidR="00AF7B22">
        <w:t>70 – 90%</w:t>
      </w:r>
    </w:p>
    <w:p w:rsidR="00AF7B22" w:rsidRDefault="002862FE" w:rsidP="002862FE">
      <w:pPr>
        <w:tabs>
          <w:tab w:val="left" w:pos="567"/>
          <w:tab w:val="left" w:pos="2552"/>
        </w:tabs>
        <w:spacing w:after="0"/>
        <w:ind w:left="142"/>
      </w:pPr>
      <w:r>
        <w:t xml:space="preserve">3 </w:t>
      </w:r>
      <w:r>
        <w:tab/>
        <w:t>Adequate</w:t>
      </w:r>
      <w:r>
        <w:tab/>
      </w:r>
      <w:r w:rsidR="00AF7B22">
        <w:t>30 – 70 %</w:t>
      </w:r>
    </w:p>
    <w:p w:rsidR="00AF7B22" w:rsidRDefault="002862FE" w:rsidP="002862FE">
      <w:pPr>
        <w:tabs>
          <w:tab w:val="left" w:pos="567"/>
          <w:tab w:val="left" w:pos="2552"/>
        </w:tabs>
        <w:spacing w:after="0"/>
        <w:ind w:left="142"/>
      </w:pPr>
      <w:r>
        <w:t xml:space="preserve">2 </w:t>
      </w:r>
      <w:r>
        <w:tab/>
        <w:t>Poor</w:t>
      </w:r>
      <w:r>
        <w:tab/>
      </w:r>
      <w:r w:rsidR="00AF7B22">
        <w:t>10 – 30 %</w:t>
      </w:r>
    </w:p>
    <w:p w:rsidR="00AF7B22" w:rsidRDefault="00AF7B22" w:rsidP="002862FE">
      <w:pPr>
        <w:tabs>
          <w:tab w:val="left" w:pos="567"/>
          <w:tab w:val="left" w:pos="2552"/>
        </w:tabs>
        <w:ind w:left="142"/>
      </w:pPr>
      <w:r>
        <w:t xml:space="preserve">1 </w:t>
      </w:r>
      <w:r>
        <w:tab/>
        <w:t>No performance</w:t>
      </w:r>
      <w:r>
        <w:tab/>
        <w:t>0 – 10 %</w:t>
      </w:r>
    </w:p>
    <w:p w:rsidR="003A24DE" w:rsidRDefault="003A24DE" w:rsidP="003A24DE">
      <w:r w:rsidRPr="003A24DE">
        <w:rPr>
          <w:lang w:val="en-US"/>
        </w:rPr>
        <w:t xml:space="preserve">The </w:t>
      </w:r>
      <w:r w:rsidRPr="003A24DE">
        <w:rPr>
          <w:b/>
          <w:lang w:val="en-US"/>
        </w:rPr>
        <w:t>Output mapping</w:t>
      </w:r>
      <w:r>
        <w:rPr>
          <w:b/>
          <w:lang w:val="en-US"/>
        </w:rPr>
        <w:t xml:space="preserve"> J</w:t>
      </w:r>
      <w:r w:rsidRPr="003A24DE">
        <w:rPr>
          <w:b/>
          <w:lang w:val="en-US"/>
        </w:rPr>
        <w:t>ournal</w:t>
      </w:r>
      <w:r w:rsidRPr="003A24DE">
        <w:rPr>
          <w:lang w:val="en-US"/>
        </w:rPr>
        <w:t xml:space="preserve"> addresses the degree to which the implemented Output</w:t>
      </w:r>
      <w:r>
        <w:rPr>
          <w:lang w:val="en-US"/>
        </w:rPr>
        <w:t xml:space="preserve">s respond </w:t>
      </w:r>
      <w:r w:rsidRPr="003A24DE">
        <w:rPr>
          <w:lang w:val="en-US"/>
        </w:rPr>
        <w:t>to the Target partner’s needs. T</w:t>
      </w:r>
      <w:r w:rsidRPr="003A24DE">
        <w:t>he generic format includes the outputs (</w:t>
      </w:r>
      <w:proofErr w:type="gramStart"/>
      <w:r w:rsidR="00C915E5">
        <w:t>as a result</w:t>
      </w:r>
      <w:proofErr w:type="gramEnd"/>
      <w:r w:rsidR="00C915E5">
        <w:t xml:space="preserve"> of </w:t>
      </w:r>
      <w:r w:rsidRPr="003A24DE">
        <w:t xml:space="preserve">activities undertaken), </w:t>
      </w:r>
      <w:r w:rsidR="00C915E5">
        <w:t>the inputs (resources allocated,</w:t>
      </w:r>
      <w:r w:rsidRPr="003A24DE">
        <w:t xml:space="preserve"> including funding, work hours, advice and consultancy</w:t>
      </w:r>
      <w:r w:rsidR="00885E60">
        <w:t>)</w:t>
      </w:r>
      <w:r w:rsidRPr="003A24DE">
        <w:t xml:space="preserve"> and any required follow-up. It </w:t>
      </w:r>
      <w:proofErr w:type="gramStart"/>
      <w:r w:rsidRPr="003A24DE">
        <w:t>can also be customized</w:t>
      </w:r>
      <w:proofErr w:type="gramEnd"/>
      <w:r w:rsidRPr="003A24DE">
        <w:t xml:space="preserve"> to include specific elements that the programme wants to monitor.</w:t>
      </w:r>
    </w:p>
    <w:p w:rsidR="00E6743E" w:rsidRDefault="003A24DE" w:rsidP="00E6743E">
      <w:pPr>
        <w:spacing w:after="0"/>
      </w:pPr>
      <w:r>
        <w:t>The</w:t>
      </w:r>
      <w:r>
        <w:t xml:space="preserve"> </w:t>
      </w:r>
      <w:r w:rsidRPr="003A24DE">
        <w:rPr>
          <w:b/>
        </w:rPr>
        <w:t>Sustainable economy Journal</w:t>
      </w:r>
      <w:r>
        <w:t xml:space="preserve"> evaluates the sustainability of the economy</w:t>
      </w:r>
      <w:r w:rsidR="00885E60">
        <w:t xml:space="preserve"> of the programme or social enterprise</w:t>
      </w:r>
      <w:r>
        <w:t>. The journal compiles information from financial reports.</w:t>
      </w:r>
      <w:r>
        <w:t xml:space="preserve"> The</w:t>
      </w:r>
      <w:r>
        <w:t xml:space="preserve"> </w:t>
      </w:r>
      <w:r w:rsidRPr="003A24DE">
        <w:rPr>
          <w:b/>
        </w:rPr>
        <w:t xml:space="preserve">Institutional capacity </w:t>
      </w:r>
      <w:r w:rsidRPr="003A24DE">
        <w:rPr>
          <w:b/>
        </w:rPr>
        <w:t>J</w:t>
      </w:r>
      <w:r w:rsidRPr="003A24DE">
        <w:rPr>
          <w:b/>
        </w:rPr>
        <w:t>ournal</w:t>
      </w:r>
      <w:r>
        <w:t xml:space="preserve"> presents the Institutional capabilities of the partner organisations to host </w:t>
      </w:r>
      <w:r>
        <w:t xml:space="preserve">and manage </w:t>
      </w:r>
      <w:r>
        <w:t xml:space="preserve">the programme. Certain aspects </w:t>
      </w:r>
      <w:proofErr w:type="gramStart"/>
      <w:r>
        <w:t>are jointly addressed</w:t>
      </w:r>
      <w:proofErr w:type="gramEnd"/>
      <w:r>
        <w:t xml:space="preserve"> and others </w:t>
      </w:r>
      <w:r>
        <w:t xml:space="preserve">are addressed per Institution. The evaluation addresses: </w:t>
      </w:r>
      <w:r w:rsidR="00E6743E">
        <w:t xml:space="preserve">1. </w:t>
      </w:r>
      <w:r>
        <w:t>Aspirations</w:t>
      </w:r>
      <w:r w:rsidR="00CA7893">
        <w:t xml:space="preserve">, 2. </w:t>
      </w:r>
      <w:r>
        <w:t>Strategy</w:t>
      </w:r>
      <w:r w:rsidR="00CA7893">
        <w:t xml:space="preserve">, 3. </w:t>
      </w:r>
      <w:r>
        <w:t>Organi</w:t>
      </w:r>
      <w:r w:rsidR="00885E60">
        <w:t>s</w:t>
      </w:r>
      <w:r>
        <w:t>ational skills</w:t>
      </w:r>
      <w:r w:rsidR="00CA7893">
        <w:t xml:space="preserve">, 4. </w:t>
      </w:r>
      <w:r>
        <w:t>Human resources</w:t>
      </w:r>
      <w:r w:rsidR="00CA7893">
        <w:t xml:space="preserve">, 5. </w:t>
      </w:r>
      <w:r>
        <w:t>Systems and infrastructure</w:t>
      </w:r>
      <w:r w:rsidR="00CA7893">
        <w:t xml:space="preserve">, 6. </w:t>
      </w:r>
      <w:r>
        <w:t>Organi</w:t>
      </w:r>
      <w:r w:rsidR="00885E60">
        <w:t>s</w:t>
      </w:r>
      <w:r>
        <w:t>ational structure</w:t>
      </w:r>
      <w:proofErr w:type="gramStart"/>
      <w:r w:rsidR="00CA7893">
        <w:t xml:space="preserve">, </w:t>
      </w:r>
      <w:r w:rsidR="00885E60">
        <w:t xml:space="preserve"> and</w:t>
      </w:r>
      <w:proofErr w:type="gramEnd"/>
      <w:r w:rsidR="00885E60">
        <w:t xml:space="preserve"> </w:t>
      </w:r>
      <w:r w:rsidR="00CA7893">
        <w:t xml:space="preserve">7. </w:t>
      </w:r>
      <w:r>
        <w:t>Culture</w:t>
      </w:r>
      <w:r w:rsidR="00885E60">
        <w:t xml:space="preserve"> </w:t>
      </w:r>
      <w:r w:rsidR="00885E60">
        <w:rPr>
          <w:rStyle w:val="FootnoteReference"/>
        </w:rPr>
        <w:footnoteReference w:id="2"/>
      </w:r>
      <w:r w:rsidR="00CA7893">
        <w:t xml:space="preserve">. </w:t>
      </w:r>
    </w:p>
    <w:p w:rsidR="00E6743E" w:rsidRDefault="00E6743E" w:rsidP="00E6743E">
      <w:pPr>
        <w:tabs>
          <w:tab w:val="left" w:pos="567"/>
        </w:tabs>
        <w:spacing w:after="0"/>
        <w:ind w:left="360"/>
      </w:pPr>
    </w:p>
    <w:p w:rsidR="003A24DE" w:rsidRPr="003A24DE" w:rsidRDefault="003A24DE" w:rsidP="00E6743E">
      <w:pPr>
        <w:tabs>
          <w:tab w:val="left" w:pos="567"/>
        </w:tabs>
        <w:spacing w:after="0"/>
      </w:pPr>
      <w:r w:rsidRPr="003A24DE">
        <w:t xml:space="preserve">When the program has been implemented for a </w:t>
      </w:r>
      <w:proofErr w:type="gramStart"/>
      <w:r w:rsidRPr="003A24DE">
        <w:t>period of time</w:t>
      </w:r>
      <w:proofErr w:type="gramEnd"/>
      <w:r w:rsidRPr="003A24DE">
        <w:t xml:space="preserve"> and has become “mature”, the capacity of the program to ensure each of the Ten Actions is measured as Action markers</w:t>
      </w:r>
      <w:r>
        <w:t xml:space="preserve"> according to the </w:t>
      </w:r>
      <w:r w:rsidRPr="00E6743E">
        <w:rPr>
          <w:b/>
        </w:rPr>
        <w:t>Ten Actions Journal</w:t>
      </w:r>
      <w:r w:rsidRPr="003A24DE">
        <w:t>.</w:t>
      </w:r>
      <w:r w:rsidR="00CA7893">
        <w:t xml:space="preserve"> The Ten Action</w:t>
      </w:r>
      <w:r w:rsidR="00E6743E">
        <w:t>s</w:t>
      </w:r>
      <w:r w:rsidR="00CA7893">
        <w:t xml:space="preserve"> are </w:t>
      </w:r>
      <w:proofErr w:type="spellStart"/>
      <w:r w:rsidR="00CA7893">
        <w:t>i</w:t>
      </w:r>
      <w:proofErr w:type="spellEnd"/>
      <w:r w:rsidR="00CA7893">
        <w:t>) n</w:t>
      </w:r>
      <w:r w:rsidR="00CA7893" w:rsidRPr="00CB1D29">
        <w:t xml:space="preserve">eeds driven </w:t>
      </w:r>
      <w:r w:rsidR="00CA7893">
        <w:t>activities; ii)  e</w:t>
      </w:r>
      <w:r w:rsidR="00CA7893" w:rsidRPr="00CB1D29">
        <w:t>qual partnership</w:t>
      </w:r>
      <w:r w:rsidR="00CA7893">
        <w:t>; iii)  r</w:t>
      </w:r>
      <w:r w:rsidR="00CA7893" w:rsidRPr="00CB1D29">
        <w:t>eal-time outcome planning evaluation</w:t>
      </w:r>
      <w:r w:rsidR="00CA7893">
        <w:t>; iv) s</w:t>
      </w:r>
      <w:r w:rsidR="00CA7893" w:rsidRPr="00CB1D29">
        <w:t>trategic partnership</w:t>
      </w:r>
      <w:r w:rsidR="00CA7893">
        <w:t>; v) i</w:t>
      </w:r>
      <w:r w:rsidR="00CA7893" w:rsidRPr="00CB1D29">
        <w:t>nstitutional capacity</w:t>
      </w:r>
      <w:r w:rsidR="00CA7893">
        <w:t>; vi) s</w:t>
      </w:r>
      <w:r w:rsidR="00CA7893" w:rsidRPr="00CB1D29">
        <w:t>ustainable economy</w:t>
      </w:r>
      <w:r w:rsidR="00CA7893">
        <w:t>; vii) q</w:t>
      </w:r>
      <w:r w:rsidR="00CA7893" w:rsidRPr="00CB1D29">
        <w:t>uality values</w:t>
      </w:r>
      <w:r w:rsidR="00CA7893">
        <w:t>; viii) resilience; ix) k</w:t>
      </w:r>
      <w:r w:rsidR="00CA7893" w:rsidRPr="00CB1D29">
        <w:t>nowledge sharing</w:t>
      </w:r>
      <w:r w:rsidR="00CA7893">
        <w:t>; x) v</w:t>
      </w:r>
      <w:r w:rsidR="00CA7893" w:rsidRPr="00CB1D29">
        <w:t>isibility</w:t>
      </w:r>
      <w:r w:rsidR="00CA7893">
        <w:t>.</w:t>
      </w:r>
      <w:r w:rsidR="00CA7893" w:rsidRPr="00E6743E">
        <w:rPr>
          <w:i/>
        </w:rPr>
        <w:t xml:space="preserve"> </w:t>
      </w:r>
      <w:r w:rsidR="00CA7893" w:rsidRPr="00CA187A">
        <w:t xml:space="preserve"> </w:t>
      </w:r>
    </w:p>
    <w:p w:rsidR="006E14BF" w:rsidRDefault="006E14BF">
      <w:pPr>
        <w:rPr>
          <w:rFonts w:asciiTheme="majorHAnsi" w:eastAsiaTheme="majorEastAsia" w:hAnsiTheme="majorHAnsi" w:cstheme="majorBidi"/>
          <w:b/>
          <w:bCs/>
          <w:color w:val="365F91" w:themeColor="accent1" w:themeShade="BF"/>
          <w:sz w:val="28"/>
          <w:szCs w:val="28"/>
        </w:rPr>
      </w:pPr>
      <w:r>
        <w:br w:type="page"/>
      </w:r>
    </w:p>
    <w:p w:rsidR="00E6743E" w:rsidRDefault="00E6743E" w:rsidP="00E6743E">
      <w:pPr>
        <w:pStyle w:val="Heading1"/>
        <w:numPr>
          <w:ilvl w:val="0"/>
          <w:numId w:val="0"/>
        </w:numPr>
        <w:shd w:val="clear" w:color="auto" w:fill="EEECE1" w:themeFill="background2"/>
      </w:pPr>
      <w:r w:rsidRPr="00F85228">
        <w:lastRenderedPageBreak/>
        <w:t>T</w:t>
      </w:r>
      <w:r>
        <w:t>he partnership offer</w:t>
      </w:r>
    </w:p>
    <w:p w:rsidR="001615A0" w:rsidRPr="009E20FE" w:rsidRDefault="00E6743E" w:rsidP="001615A0">
      <w:r w:rsidRPr="00B3772F">
        <w:rPr>
          <w:rFonts w:eastAsiaTheme="majorEastAsia"/>
        </w:rPr>
        <w:t>HR&amp;S and our Programme partners offer support to institutions all over</w:t>
      </w:r>
      <w:r w:rsidR="001615A0">
        <w:rPr>
          <w:rFonts w:eastAsiaTheme="majorEastAsia"/>
        </w:rPr>
        <w:t xml:space="preserve"> the world and collaborate with for example;</w:t>
      </w:r>
      <w:r w:rsidRPr="00B3772F">
        <w:rPr>
          <w:rFonts w:eastAsiaTheme="majorEastAsia"/>
        </w:rPr>
        <w:t xml:space="preserve"> the private sector, the authorities, academic institutions, embassies, international livelihood improvement institutions, local NGOs</w:t>
      </w:r>
      <w:r>
        <w:rPr>
          <w:rFonts w:eastAsiaTheme="majorEastAsia"/>
        </w:rPr>
        <w:t xml:space="preserve"> and CSOs</w:t>
      </w:r>
      <w:r w:rsidRPr="00B3772F">
        <w:rPr>
          <w:rFonts w:eastAsiaTheme="majorEastAsia"/>
        </w:rPr>
        <w:t xml:space="preserve">, and media. </w:t>
      </w:r>
      <w:r>
        <w:rPr>
          <w:rFonts w:eastAsiaTheme="majorEastAsia"/>
        </w:rPr>
        <w:t>We also offer training of trainers</w:t>
      </w:r>
      <w:r w:rsidRPr="00153D8C">
        <w:rPr>
          <w:rFonts w:eastAsiaTheme="majorEastAsia"/>
        </w:rPr>
        <w:t xml:space="preserve"> </w:t>
      </w:r>
      <w:r>
        <w:rPr>
          <w:rFonts w:eastAsiaTheme="majorEastAsia"/>
        </w:rPr>
        <w:t xml:space="preserve">in all our programmes. </w:t>
      </w:r>
    </w:p>
    <w:p w:rsidR="00CB48E9" w:rsidRDefault="00CB48E9" w:rsidP="00CB48E9">
      <w:r>
        <w:t>HR&amp;S is a non-profit social enterprise with the goal to be a reliable partner and excellent partner in international collaboration programmes. The HR&amp;S has the tools and</w:t>
      </w:r>
      <w:r w:rsidRPr="005B3D82">
        <w:t xml:space="preserve"> the experience </w:t>
      </w:r>
      <w:r>
        <w:t xml:space="preserve">to make sustainable changes addressing improved livelihood. </w:t>
      </w:r>
      <w:r w:rsidRPr="00096E62">
        <w:t xml:space="preserve">We have the institutional capacity to, in equal partnership with reliable </w:t>
      </w:r>
      <w:proofErr w:type="gramStart"/>
      <w:r w:rsidRPr="00096E62">
        <w:t>institutions,</w:t>
      </w:r>
      <w:proofErr w:type="gramEnd"/>
      <w:r w:rsidRPr="00096E62">
        <w:t xml:space="preserve"> implement the requested results and activities. HR&amp;S </w:t>
      </w:r>
      <w:r w:rsidRPr="00BA6E4A">
        <w:t>collabora</w:t>
      </w:r>
      <w:r>
        <w:t>tes with reliable institutions; i</w:t>
      </w:r>
      <w:r w:rsidRPr="00BA6E4A">
        <w:t>nstituti</w:t>
      </w:r>
      <w:r>
        <w:t>ons that are transparent, share</w:t>
      </w:r>
      <w:r w:rsidRPr="00BA6E4A">
        <w:t xml:space="preserve"> </w:t>
      </w:r>
      <w:proofErr w:type="gramStart"/>
      <w:r w:rsidRPr="00BA6E4A">
        <w:t>openly</w:t>
      </w:r>
      <w:r>
        <w:t>,</w:t>
      </w:r>
      <w:proofErr w:type="gramEnd"/>
      <w:r w:rsidRPr="00BA6E4A">
        <w:t xml:space="preserve"> deliver the </w:t>
      </w:r>
      <w:r>
        <w:t xml:space="preserve">agreed </w:t>
      </w:r>
      <w:r w:rsidRPr="00BA6E4A">
        <w:t xml:space="preserve">results and </w:t>
      </w:r>
      <w:r>
        <w:t>strive for sustainable economy and institutional capacity</w:t>
      </w:r>
      <w:r w:rsidRPr="00BA6E4A">
        <w:t>.</w:t>
      </w:r>
      <w:r>
        <w:t xml:space="preserve"> </w:t>
      </w:r>
      <w:r w:rsidR="006E14BF">
        <w:t xml:space="preserve">HR&amp;S has twenty years of experience from cross-cultural collaboration, as set of </w:t>
      </w:r>
      <w:r w:rsidR="006E14BF">
        <w:t xml:space="preserve">unique </w:t>
      </w:r>
      <w:r w:rsidR="006E14BF">
        <w:t xml:space="preserve">tools developed by HR&amp;S </w:t>
      </w:r>
      <w:r w:rsidR="006E14BF">
        <w:t xml:space="preserve">that </w:t>
      </w:r>
      <w:r w:rsidR="006E14BF">
        <w:t>has</w:t>
      </w:r>
      <w:r w:rsidR="006E14BF" w:rsidRPr="0040688C">
        <w:t xml:space="preserve"> proven successful</w:t>
      </w:r>
      <w:r w:rsidR="006E14BF">
        <w:t xml:space="preserve"> </w:t>
      </w:r>
      <w:r w:rsidR="006E14BF">
        <w:t>and a broad and strong network of advisers.</w:t>
      </w:r>
      <w:r w:rsidR="006E14BF">
        <w:t xml:space="preserve"> </w:t>
      </w:r>
    </w:p>
    <w:p w:rsidR="001615A0" w:rsidRDefault="00E6743E" w:rsidP="001615A0">
      <w:r>
        <w:t xml:space="preserve">HR&amp;S operates in </w:t>
      </w:r>
      <w:r w:rsidR="001615A0">
        <w:t xml:space="preserve">Sweden and in </w:t>
      </w:r>
      <w:r>
        <w:t xml:space="preserve">Target countries at a pre-agreed </w:t>
      </w:r>
      <w:r w:rsidR="006E14BF">
        <w:t xml:space="preserve">rate </w:t>
      </w:r>
      <w:r>
        <w:t>and provides a quotation upon request</w:t>
      </w:r>
      <w:r w:rsidR="001615A0">
        <w:t xml:space="preserve">. </w:t>
      </w:r>
      <w:r>
        <w:t>HR&amp;S country advisers usually prepare the activities</w:t>
      </w:r>
      <w:r w:rsidR="00EC0240">
        <w:t xml:space="preserve"> on-site</w:t>
      </w:r>
      <w:r>
        <w:t>.</w:t>
      </w:r>
      <w:r w:rsidRPr="0047206F">
        <w:t xml:space="preserve"> </w:t>
      </w:r>
    </w:p>
    <w:p w:rsidR="000D5942" w:rsidRDefault="000D5942" w:rsidP="00426C00">
      <w:pPr>
        <w:pStyle w:val="Heading2"/>
      </w:pPr>
      <w:r>
        <w:t>The tool itself</w:t>
      </w:r>
    </w:p>
    <w:p w:rsidR="000D5942" w:rsidRPr="000D5942" w:rsidRDefault="000D5942" w:rsidP="000D5942">
      <w:r>
        <w:t xml:space="preserve">Paper and electronic copies of the PJ templates can be requested for from info@humanrightsandscience.se and OECD country stakeholders are asked to pay a small fee (to help sustain the development of the tool). The PJ templates contains sections to fill in to collect and compile all information in a strategic manner, as well as detailed guidelines and Journal instructions. For larger programmes, HR&amp;S is suggesting IT </w:t>
      </w:r>
      <w:r w:rsidR="006E14BF">
        <w:t xml:space="preserve">project </w:t>
      </w:r>
      <w:r>
        <w:t xml:space="preserve">platforms, to keep track of data, activities, outputs, finances and stakeholders in a convenient </w:t>
      </w:r>
      <w:r w:rsidR="006E14BF">
        <w:t>manner, and supports with setting up such platforms.</w:t>
      </w:r>
    </w:p>
    <w:p w:rsidR="00426C00" w:rsidRDefault="00426C00" w:rsidP="00426C00">
      <w:pPr>
        <w:pStyle w:val="Heading2"/>
      </w:pPr>
      <w:r>
        <w:t xml:space="preserve">External </w:t>
      </w:r>
      <w:r>
        <w:t>programme design</w:t>
      </w:r>
    </w:p>
    <w:p w:rsidR="00426C00" w:rsidRDefault="00426C00" w:rsidP="00426C00">
      <w:r>
        <w:t xml:space="preserve">HR&amp;S offers coaching on designing ROPE programmes for new development programmes and social enterprises. Larger programmes </w:t>
      </w:r>
      <w:proofErr w:type="gramStart"/>
      <w:r w:rsidR="00C2673E">
        <w:t>can be</w:t>
      </w:r>
      <w:r>
        <w:t xml:space="preserve"> supported</w:t>
      </w:r>
      <w:proofErr w:type="gramEnd"/>
      <w:r>
        <w:t xml:space="preserve"> with structuring their </w:t>
      </w:r>
      <w:r w:rsidR="00C2673E">
        <w:t>programmes</w:t>
      </w:r>
      <w:r>
        <w:t xml:space="preserve"> </w:t>
      </w:r>
      <w:r w:rsidR="00C2673E">
        <w:t xml:space="preserve">using IT project management platforms. </w:t>
      </w:r>
    </w:p>
    <w:p w:rsidR="001615A0" w:rsidRDefault="00EC0240" w:rsidP="001615A0">
      <w:pPr>
        <w:pStyle w:val="Heading2"/>
      </w:pPr>
      <w:r>
        <w:t>External evaluation and</w:t>
      </w:r>
      <w:r w:rsidR="00E6743E">
        <w:t xml:space="preserve"> evaluation planning</w:t>
      </w:r>
      <w:r w:rsidR="001615A0" w:rsidRPr="001615A0">
        <w:t xml:space="preserve"> </w:t>
      </w:r>
    </w:p>
    <w:p w:rsidR="00F81AE2" w:rsidRDefault="00EC0240" w:rsidP="001615A0">
      <w:r>
        <w:t>HR&amp;S offers external evaluation of on-going and concluded programmes</w:t>
      </w:r>
      <w:r w:rsidR="003207E0">
        <w:t>,</w:t>
      </w:r>
      <w:r>
        <w:t xml:space="preserve"> as well as coaching on outcome evaluation planning for on-going programmes.</w:t>
      </w:r>
      <w:r w:rsidR="001829C4">
        <w:t xml:space="preserve"> </w:t>
      </w:r>
      <w:r w:rsidR="00F81AE2">
        <w:t xml:space="preserve">The </w:t>
      </w:r>
      <w:r w:rsidR="00CB48E9">
        <w:t>assignm</w:t>
      </w:r>
      <w:r w:rsidR="001829C4">
        <w:t>e</w:t>
      </w:r>
      <w:r w:rsidR="00CB48E9">
        <w:t>n</w:t>
      </w:r>
      <w:r w:rsidR="001829C4">
        <w:t>ts</w:t>
      </w:r>
      <w:r w:rsidR="00F81AE2">
        <w:t xml:space="preserve"> can contain the following steps</w:t>
      </w:r>
      <w:r w:rsidR="001829C4">
        <w:t>,</w:t>
      </w:r>
      <w:r w:rsidR="00F81AE2">
        <w:t xml:space="preserve"> but the details </w:t>
      </w:r>
      <w:proofErr w:type="gramStart"/>
      <w:r w:rsidR="00F81AE2">
        <w:t>are negotiated</w:t>
      </w:r>
      <w:proofErr w:type="gramEnd"/>
      <w:r w:rsidR="00F81AE2">
        <w:t xml:space="preserve"> with the partner.</w:t>
      </w:r>
    </w:p>
    <w:p w:rsidR="00CB48E9" w:rsidRDefault="00CB48E9" w:rsidP="001615A0">
      <w:r>
        <w:rPr>
          <w:noProof/>
          <w:lang w:val="en-US" w:eastAsia="en-US"/>
        </w:rPr>
        <w:lastRenderedPageBreak/>
        <w:drawing>
          <wp:inline distT="0" distB="0" distL="0" distR="0">
            <wp:extent cx="5486400" cy="3362325"/>
            <wp:effectExtent l="38100" t="0" r="190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615A0" w:rsidRPr="0049432E" w:rsidRDefault="001615A0" w:rsidP="00487D7C">
      <w:pPr>
        <w:pStyle w:val="ListParagraph"/>
        <w:numPr>
          <w:ilvl w:val="0"/>
          <w:numId w:val="11"/>
        </w:numPr>
        <w:rPr>
          <w:rFonts w:eastAsiaTheme="majorEastAsia"/>
        </w:rPr>
      </w:pPr>
      <w:r>
        <w:br w:type="page"/>
      </w:r>
    </w:p>
    <w:p w:rsidR="001615A0" w:rsidRDefault="001615A0" w:rsidP="001615A0">
      <w:pPr>
        <w:pStyle w:val="Heading2"/>
        <w:spacing w:after="240"/>
      </w:pPr>
      <w:r>
        <w:lastRenderedPageBreak/>
        <w:t>Global compilation of p</w:t>
      </w:r>
      <w:r>
        <w:t>roducts and services</w:t>
      </w:r>
      <w:r>
        <w:t xml:space="preserve"> offered</w:t>
      </w:r>
      <w:r w:rsidR="00EC0240">
        <w:t xml:space="preserve"> by HR&amp;S</w:t>
      </w:r>
    </w:p>
    <w:p w:rsidR="003941B5" w:rsidRPr="00CB48E9" w:rsidRDefault="00E6743E" w:rsidP="00CB48E9">
      <w:pPr>
        <w:rPr>
          <w:rFonts w:eastAsiaTheme="majorEastAsia"/>
        </w:rPr>
      </w:pPr>
      <w:r w:rsidRPr="00752CC0">
        <w:rPr>
          <w:noProof/>
          <w:sz w:val="28"/>
          <w:lang w:val="en-US"/>
        </w:rPr>
        <w:drawing>
          <wp:inline distT="0" distB="0" distL="0" distR="0" wp14:anchorId="654A5687" wp14:editId="6FE678B8">
            <wp:extent cx="6003925" cy="8353425"/>
            <wp:effectExtent l="0" t="19050" r="15875"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sectPr w:rsidR="003941B5" w:rsidRPr="00CB48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08" w:rsidRDefault="006B3A08" w:rsidP="008B6166">
      <w:pPr>
        <w:spacing w:after="0" w:line="240" w:lineRule="auto"/>
      </w:pPr>
      <w:r>
        <w:separator/>
      </w:r>
    </w:p>
  </w:endnote>
  <w:endnote w:type="continuationSeparator" w:id="0">
    <w:p w:rsidR="006B3A08" w:rsidRDefault="006B3A08" w:rsidP="008B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08" w:rsidRDefault="006B3A08" w:rsidP="008B6166">
      <w:pPr>
        <w:spacing w:after="0" w:line="240" w:lineRule="auto"/>
      </w:pPr>
      <w:r>
        <w:separator/>
      </w:r>
    </w:p>
  </w:footnote>
  <w:footnote w:type="continuationSeparator" w:id="0">
    <w:p w:rsidR="006B3A08" w:rsidRDefault="006B3A08" w:rsidP="008B6166">
      <w:pPr>
        <w:spacing w:after="0" w:line="240" w:lineRule="auto"/>
      </w:pPr>
      <w:r>
        <w:continuationSeparator/>
      </w:r>
    </w:p>
  </w:footnote>
  <w:footnote w:id="1">
    <w:p w:rsidR="00FD6289" w:rsidRPr="00952963" w:rsidRDefault="00FD6289" w:rsidP="00FD6289">
      <w:pPr>
        <w:pStyle w:val="FootnoteText"/>
      </w:pPr>
      <w:r>
        <w:rPr>
          <w:rStyle w:val="FootnoteReference"/>
        </w:rPr>
        <w:footnoteRef/>
      </w:r>
      <w:r>
        <w:t xml:space="preserve"> </w:t>
      </w:r>
      <w:r w:rsidRPr="00FD6289">
        <w:t xml:space="preserve">The Real-time outcome planning and evaluation (ROPE) tool was developed by </w:t>
      </w:r>
      <w:r w:rsidR="002968B7">
        <w:t xml:space="preserve">Cecilia Öman Founder of </w:t>
      </w:r>
      <w:r w:rsidRPr="00FD6289">
        <w:t>Human Rights and Science (HR&amp;S) and is owned by HR&amp;S.</w:t>
      </w:r>
      <w:r>
        <w:t xml:space="preserve"> </w:t>
      </w:r>
      <w:r w:rsidRPr="00952963">
        <w:t xml:space="preserve">HR&amp;S is grateful to the developers of Outcome mapping, Sarah Earl, Fred </w:t>
      </w:r>
      <w:proofErr w:type="spellStart"/>
      <w:r w:rsidRPr="00952963">
        <w:t>Carden</w:t>
      </w:r>
      <w:proofErr w:type="spellEnd"/>
      <w:r w:rsidRPr="00952963">
        <w:t xml:space="preserve">, and Terry </w:t>
      </w:r>
      <w:proofErr w:type="spellStart"/>
      <w:r w:rsidR="00040338">
        <w:t>Smutylo</w:t>
      </w:r>
      <w:proofErr w:type="spellEnd"/>
      <w:r w:rsidR="00040338">
        <w:t xml:space="preserve">  (Earl et al, 2001)</w:t>
      </w:r>
      <w:r w:rsidR="008A41AB">
        <w:t xml:space="preserve"> and how they introduced measuring outcome</w:t>
      </w:r>
      <w:r w:rsidR="00040338">
        <w:t xml:space="preserve"> </w:t>
      </w:r>
      <w:r w:rsidR="008A41AB">
        <w:t>to development projects. ROPE is benefitting from</w:t>
      </w:r>
      <w:r w:rsidRPr="00952963">
        <w:t xml:space="preserve"> modified versions of </w:t>
      </w:r>
      <w:r>
        <w:t>the Outcome mapping concepts “Outcome challenges”, “Progress markers” and</w:t>
      </w:r>
      <w:r w:rsidRPr="00952963">
        <w:t xml:space="preserve"> “Strategy map” (here called Output map).</w:t>
      </w:r>
    </w:p>
  </w:footnote>
  <w:footnote w:id="2">
    <w:p w:rsidR="00885E60" w:rsidRPr="00885E60" w:rsidRDefault="00885E60" w:rsidP="00885E60">
      <w:pPr>
        <w:spacing w:after="0"/>
        <w:ind w:left="142" w:hanging="142"/>
        <w:rPr>
          <w:sz w:val="18"/>
        </w:rPr>
      </w:pPr>
      <w:r>
        <w:rPr>
          <w:rStyle w:val="FootnoteReference"/>
        </w:rPr>
        <w:footnoteRef/>
      </w:r>
      <w:r>
        <w:t xml:space="preserve"> </w:t>
      </w:r>
      <w:r w:rsidRPr="00CB4E5E">
        <w:rPr>
          <w:sz w:val="18"/>
        </w:rPr>
        <w:t xml:space="preserve">McKinsey. (2001). Effective Capacity Building in </w:t>
      </w:r>
      <w:proofErr w:type="spellStart"/>
      <w:r w:rsidRPr="00CB4E5E">
        <w:rPr>
          <w:sz w:val="18"/>
        </w:rPr>
        <w:t>Nonprofit</w:t>
      </w:r>
      <w:proofErr w:type="spellEnd"/>
      <w:r w:rsidRPr="00CB4E5E">
        <w:rPr>
          <w:sz w:val="18"/>
        </w:rPr>
        <w:t xml:space="preserve"> Organizations. Prepared for Venture Philanthropy Partners.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D6"/>
    <w:multiLevelType w:val="hybridMultilevel"/>
    <w:tmpl w:val="A8D2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73B02"/>
    <w:multiLevelType w:val="hybridMultilevel"/>
    <w:tmpl w:val="2940E704"/>
    <w:lvl w:ilvl="0" w:tplc="4FDC0D50">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161C1"/>
    <w:multiLevelType w:val="hybridMultilevel"/>
    <w:tmpl w:val="05807C6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E1119"/>
    <w:multiLevelType w:val="hybridMultilevel"/>
    <w:tmpl w:val="43465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A1AAB"/>
    <w:multiLevelType w:val="hybridMultilevel"/>
    <w:tmpl w:val="7414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7F5E"/>
    <w:multiLevelType w:val="hybridMultilevel"/>
    <w:tmpl w:val="A7D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D0083"/>
    <w:multiLevelType w:val="hybridMultilevel"/>
    <w:tmpl w:val="79C05F48"/>
    <w:lvl w:ilvl="0" w:tplc="841241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B54AD"/>
    <w:multiLevelType w:val="hybridMultilevel"/>
    <w:tmpl w:val="8E40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B39B1"/>
    <w:multiLevelType w:val="multilevel"/>
    <w:tmpl w:val="62943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8"/>
  </w:num>
  <w:num w:numId="3">
    <w:abstractNumId w:val="1"/>
  </w:num>
  <w:num w:numId="4">
    <w:abstractNumId w:val="1"/>
  </w:num>
  <w:num w:numId="5">
    <w:abstractNumId w:val="3"/>
  </w:num>
  <w:num w:numId="6">
    <w:abstractNumId w:val="5"/>
  </w:num>
  <w:num w:numId="7">
    <w:abstractNumId w:val="6"/>
  </w:num>
  <w:num w:numId="8">
    <w:abstractNumId w:val="2"/>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66"/>
    <w:rsid w:val="00030EC3"/>
    <w:rsid w:val="00040338"/>
    <w:rsid w:val="000A1DA7"/>
    <w:rsid w:val="000C5409"/>
    <w:rsid w:val="000D5942"/>
    <w:rsid w:val="00114204"/>
    <w:rsid w:val="00150C41"/>
    <w:rsid w:val="001615A0"/>
    <w:rsid w:val="001829C4"/>
    <w:rsid w:val="002738F5"/>
    <w:rsid w:val="002862FE"/>
    <w:rsid w:val="002968B7"/>
    <w:rsid w:val="003207E0"/>
    <w:rsid w:val="0034222D"/>
    <w:rsid w:val="00380FC4"/>
    <w:rsid w:val="003941B5"/>
    <w:rsid w:val="003A24DE"/>
    <w:rsid w:val="003B4CF5"/>
    <w:rsid w:val="003E3B15"/>
    <w:rsid w:val="00426C00"/>
    <w:rsid w:val="00453E4A"/>
    <w:rsid w:val="004919A6"/>
    <w:rsid w:val="0049432E"/>
    <w:rsid w:val="004F0291"/>
    <w:rsid w:val="00510093"/>
    <w:rsid w:val="005264D2"/>
    <w:rsid w:val="0059547E"/>
    <w:rsid w:val="006159CA"/>
    <w:rsid w:val="0065527C"/>
    <w:rsid w:val="006B3A08"/>
    <w:rsid w:val="006E14BF"/>
    <w:rsid w:val="00742289"/>
    <w:rsid w:val="00750669"/>
    <w:rsid w:val="00784D0D"/>
    <w:rsid w:val="007A09BD"/>
    <w:rsid w:val="007A1217"/>
    <w:rsid w:val="008174BC"/>
    <w:rsid w:val="00885E60"/>
    <w:rsid w:val="008A41AB"/>
    <w:rsid w:val="008B6166"/>
    <w:rsid w:val="008C2D87"/>
    <w:rsid w:val="008E74CC"/>
    <w:rsid w:val="00967181"/>
    <w:rsid w:val="009871AD"/>
    <w:rsid w:val="009D35A8"/>
    <w:rsid w:val="00A529A5"/>
    <w:rsid w:val="00A61D28"/>
    <w:rsid w:val="00AF7B22"/>
    <w:rsid w:val="00B133BA"/>
    <w:rsid w:val="00B34818"/>
    <w:rsid w:val="00B73AB0"/>
    <w:rsid w:val="00B80EC7"/>
    <w:rsid w:val="00C2452A"/>
    <w:rsid w:val="00C2673E"/>
    <w:rsid w:val="00C4135A"/>
    <w:rsid w:val="00C42A89"/>
    <w:rsid w:val="00C665BB"/>
    <w:rsid w:val="00C915E5"/>
    <w:rsid w:val="00CA7893"/>
    <w:rsid w:val="00CB48E9"/>
    <w:rsid w:val="00CF231C"/>
    <w:rsid w:val="00D26FAD"/>
    <w:rsid w:val="00D55EED"/>
    <w:rsid w:val="00D702F5"/>
    <w:rsid w:val="00E051E4"/>
    <w:rsid w:val="00E6743E"/>
    <w:rsid w:val="00EB76F6"/>
    <w:rsid w:val="00EC0240"/>
    <w:rsid w:val="00EF25C6"/>
    <w:rsid w:val="00F81AE2"/>
    <w:rsid w:val="00FD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D9F0"/>
  <w15:docId w15:val="{CA4FCC1F-F9A2-4B2A-ABA0-59120C02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66"/>
    <w:rPr>
      <w:rFonts w:eastAsiaTheme="minorEastAsia"/>
      <w:lang w:val="en-GB" w:eastAsia="sv-SE"/>
    </w:rPr>
  </w:style>
  <w:style w:type="paragraph" w:styleId="Heading1">
    <w:name w:val="heading 1"/>
    <w:basedOn w:val="Normal"/>
    <w:next w:val="Normal"/>
    <w:link w:val="Heading1Char"/>
    <w:uiPriority w:val="9"/>
    <w:qFormat/>
    <w:rsid w:val="0051009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00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00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00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0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00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00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100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0093"/>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10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09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0093"/>
    <w:rPr>
      <w:i/>
      <w:iCs/>
    </w:rPr>
  </w:style>
  <w:style w:type="paragraph" w:styleId="NoSpacing">
    <w:name w:val="No Spacing"/>
    <w:link w:val="NoSpacingChar"/>
    <w:uiPriority w:val="1"/>
    <w:qFormat/>
    <w:rsid w:val="00510093"/>
    <w:pPr>
      <w:spacing w:after="0" w:line="240" w:lineRule="auto"/>
    </w:pPr>
  </w:style>
  <w:style w:type="character" w:customStyle="1" w:styleId="NoSpacingChar">
    <w:name w:val="No Spacing Char"/>
    <w:basedOn w:val="DefaultParagraphFont"/>
    <w:link w:val="NoSpacing"/>
    <w:uiPriority w:val="1"/>
    <w:rsid w:val="00510093"/>
  </w:style>
  <w:style w:type="paragraph" w:styleId="ListParagraph">
    <w:name w:val="List Paragraph"/>
    <w:basedOn w:val="Normal"/>
    <w:uiPriority w:val="34"/>
    <w:qFormat/>
    <w:rsid w:val="00510093"/>
    <w:pPr>
      <w:ind w:left="720"/>
      <w:contextualSpacing/>
    </w:pPr>
  </w:style>
  <w:style w:type="character" w:styleId="SubtleEmphasis">
    <w:name w:val="Subtle Emphasis"/>
    <w:basedOn w:val="DefaultParagraphFont"/>
    <w:uiPriority w:val="19"/>
    <w:qFormat/>
    <w:rsid w:val="00510093"/>
    <w:rPr>
      <w:i/>
      <w:iCs/>
      <w:color w:val="808080" w:themeColor="text1" w:themeTint="7F"/>
    </w:rPr>
  </w:style>
  <w:style w:type="paragraph" w:styleId="TOCHeading">
    <w:name w:val="TOC Heading"/>
    <w:basedOn w:val="Heading1"/>
    <w:next w:val="Normal"/>
    <w:uiPriority w:val="39"/>
    <w:unhideWhenUsed/>
    <w:qFormat/>
    <w:rsid w:val="00510093"/>
    <w:pPr>
      <w:numPr>
        <w:numId w:val="0"/>
      </w:numPr>
      <w:outlineLvl w:val="9"/>
    </w:pPr>
    <w:rPr>
      <w:lang w:val="en-US"/>
    </w:rPr>
  </w:style>
  <w:style w:type="paragraph" w:styleId="Subtitle">
    <w:name w:val="Subtitle"/>
    <w:basedOn w:val="Normal"/>
    <w:next w:val="Normal"/>
    <w:link w:val="SubtitleChar"/>
    <w:uiPriority w:val="11"/>
    <w:qFormat/>
    <w:rsid w:val="005100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00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10093"/>
    <w:rPr>
      <w:b/>
      <w:bCs/>
    </w:rPr>
  </w:style>
  <w:style w:type="character" w:styleId="FootnoteReference">
    <w:name w:val="footnote reference"/>
    <w:basedOn w:val="DefaultParagraphFont"/>
    <w:uiPriority w:val="99"/>
    <w:unhideWhenUsed/>
    <w:rsid w:val="008B6166"/>
    <w:rPr>
      <w:vertAlign w:val="superscript"/>
    </w:rPr>
  </w:style>
  <w:style w:type="paragraph" w:styleId="FootnoteText">
    <w:name w:val="footnote text"/>
    <w:basedOn w:val="Normal"/>
    <w:link w:val="FootnoteTextChar"/>
    <w:uiPriority w:val="99"/>
    <w:unhideWhenUsed/>
    <w:rsid w:val="008B616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8B6166"/>
    <w:rPr>
      <w:rFonts w:ascii="Calibri" w:eastAsia="Times New Roman" w:hAnsi="Calibri" w:cs="Times New Roman"/>
      <w:sz w:val="20"/>
      <w:szCs w:val="20"/>
      <w:lang w:val="en-GB" w:eastAsia="sv-SE"/>
    </w:rPr>
  </w:style>
  <w:style w:type="paragraph" w:styleId="TOC1">
    <w:name w:val="toc 1"/>
    <w:basedOn w:val="Normal"/>
    <w:next w:val="Normal"/>
    <w:autoRedefine/>
    <w:uiPriority w:val="39"/>
    <w:semiHidden/>
    <w:unhideWhenUsed/>
    <w:rsid w:val="00C2452A"/>
    <w:pPr>
      <w:spacing w:after="100"/>
    </w:pPr>
  </w:style>
  <w:style w:type="character" w:styleId="Hyperlink">
    <w:name w:val="Hyperlink"/>
    <w:basedOn w:val="DefaultParagraphFont"/>
    <w:uiPriority w:val="99"/>
    <w:unhideWhenUsed/>
    <w:rsid w:val="00C2452A"/>
    <w:rPr>
      <w:color w:val="0000FF" w:themeColor="hyperlink"/>
      <w:u w:val="single"/>
    </w:rPr>
  </w:style>
  <w:style w:type="paragraph" w:styleId="TOC2">
    <w:name w:val="toc 2"/>
    <w:basedOn w:val="Normal"/>
    <w:next w:val="Normal"/>
    <w:autoRedefine/>
    <w:uiPriority w:val="39"/>
    <w:unhideWhenUsed/>
    <w:rsid w:val="00C245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Layout" Target="diagrams/layout1.xml"/><Relationship Id="rId19" Type="http://schemas.openxmlformats.org/officeDocument/2006/relationships/hyperlink" Target="http://www.humanrightsandscience.se" TargetMode="Externa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D1916-FF1A-4DAC-91AC-B2B2F129519D}" type="doc">
      <dgm:prSet loTypeId="urn:microsoft.com/office/officeart/2005/8/layout/chevron1" loCatId="process" qsTypeId="urn:microsoft.com/office/officeart/2005/8/quickstyle/simple1" qsCatId="simple" csTypeId="urn:microsoft.com/office/officeart/2005/8/colors/colorful2" csCatId="colorful" phldr="1"/>
      <dgm:spPr/>
      <dgm:t>
        <a:bodyPr/>
        <a:lstStyle/>
        <a:p>
          <a:endParaRPr lang="en-US"/>
        </a:p>
      </dgm:t>
    </dgm:pt>
    <dgm:pt modelId="{26F65356-F633-44B5-8EC0-BF1A4E3988DE}">
      <dgm:prSet phldrT="[Text]" custT="1"/>
      <dgm:spPr/>
      <dgm:t>
        <a:bodyPr/>
        <a:lstStyle/>
        <a:p>
          <a:r>
            <a:rPr lang="en-US" sz="1050" b="1"/>
            <a:t>INPUT</a:t>
          </a:r>
        </a:p>
      </dgm:t>
    </dgm:pt>
    <dgm:pt modelId="{36B88608-E808-40B8-888C-E21DEDD07E82}" type="parTrans" cxnId="{A8729DE5-12A0-44D7-8A4C-D7E2EF7846D4}">
      <dgm:prSet/>
      <dgm:spPr/>
      <dgm:t>
        <a:bodyPr/>
        <a:lstStyle/>
        <a:p>
          <a:endParaRPr lang="en-US"/>
        </a:p>
      </dgm:t>
    </dgm:pt>
    <dgm:pt modelId="{F917158B-81D8-494E-9FF0-0625C0E2391A}" type="sibTrans" cxnId="{A8729DE5-12A0-44D7-8A4C-D7E2EF7846D4}">
      <dgm:prSet/>
      <dgm:spPr/>
      <dgm:t>
        <a:bodyPr/>
        <a:lstStyle/>
        <a:p>
          <a:endParaRPr lang="en-US"/>
        </a:p>
      </dgm:t>
    </dgm:pt>
    <dgm:pt modelId="{F3F88BE6-AB45-4A22-8F80-6D9979844672}">
      <dgm:prSet phldrT="[Text]" custT="1"/>
      <dgm:spPr/>
      <dgm:t>
        <a:bodyPr/>
        <a:lstStyle/>
        <a:p>
          <a:r>
            <a:rPr lang="en-US" sz="1050" b="1"/>
            <a:t>OUTPUT</a:t>
          </a:r>
        </a:p>
      </dgm:t>
    </dgm:pt>
    <dgm:pt modelId="{D40BB41D-59F7-4AF1-A042-4BF97E94AB09}" type="parTrans" cxnId="{66A55EA2-4E6C-4838-A338-6C61A5699382}">
      <dgm:prSet/>
      <dgm:spPr/>
      <dgm:t>
        <a:bodyPr/>
        <a:lstStyle/>
        <a:p>
          <a:endParaRPr lang="en-US"/>
        </a:p>
      </dgm:t>
    </dgm:pt>
    <dgm:pt modelId="{B05557E1-51E5-46BB-99AA-D9AD58BF637C}" type="sibTrans" cxnId="{66A55EA2-4E6C-4838-A338-6C61A5699382}">
      <dgm:prSet/>
      <dgm:spPr/>
      <dgm:t>
        <a:bodyPr/>
        <a:lstStyle/>
        <a:p>
          <a:endParaRPr lang="en-US"/>
        </a:p>
      </dgm:t>
    </dgm:pt>
    <dgm:pt modelId="{FDC72A18-8113-4880-AFF7-BEBC197BA64D}">
      <dgm:prSet phldrT="[Text]" custT="1"/>
      <dgm:spPr/>
      <dgm:t>
        <a:bodyPr/>
        <a:lstStyle/>
        <a:p>
          <a:r>
            <a:rPr lang="en-US" sz="1050" b="1"/>
            <a:t>OUTCOME</a:t>
          </a:r>
        </a:p>
      </dgm:t>
    </dgm:pt>
    <dgm:pt modelId="{80DF608B-67EB-45B1-BD7E-EA5BD6B01879}" type="parTrans" cxnId="{2148E2E1-476B-48BF-924E-3D812C655827}">
      <dgm:prSet/>
      <dgm:spPr/>
      <dgm:t>
        <a:bodyPr/>
        <a:lstStyle/>
        <a:p>
          <a:endParaRPr lang="en-US"/>
        </a:p>
      </dgm:t>
    </dgm:pt>
    <dgm:pt modelId="{77DD24FA-1F2C-4E3D-9B63-D7A20C4CA082}" type="sibTrans" cxnId="{2148E2E1-476B-48BF-924E-3D812C655827}">
      <dgm:prSet/>
      <dgm:spPr/>
      <dgm:t>
        <a:bodyPr/>
        <a:lstStyle/>
        <a:p>
          <a:endParaRPr lang="en-US"/>
        </a:p>
      </dgm:t>
    </dgm:pt>
    <dgm:pt modelId="{686C53E5-06BB-4316-B4CC-8A6F42740301}">
      <dgm:prSet phldrT="[Text]" custT="1"/>
      <dgm:spPr/>
      <dgm:t>
        <a:bodyPr/>
        <a:lstStyle/>
        <a:p>
          <a:r>
            <a:rPr lang="en-US" sz="1050" b="1"/>
            <a:t>IMPACT</a:t>
          </a:r>
        </a:p>
      </dgm:t>
    </dgm:pt>
    <dgm:pt modelId="{654A2415-31B6-48B5-8C30-F853CDA60480}" type="parTrans" cxnId="{1B0ADF4D-BBDA-4EEC-B1C1-E4FE31223CAB}">
      <dgm:prSet/>
      <dgm:spPr/>
      <dgm:t>
        <a:bodyPr/>
        <a:lstStyle/>
        <a:p>
          <a:endParaRPr lang="en-US"/>
        </a:p>
      </dgm:t>
    </dgm:pt>
    <dgm:pt modelId="{D9AC5616-D3C2-4BBC-9B0C-87EA7D4520A7}" type="sibTrans" cxnId="{1B0ADF4D-BBDA-4EEC-B1C1-E4FE31223CAB}">
      <dgm:prSet/>
      <dgm:spPr/>
      <dgm:t>
        <a:bodyPr/>
        <a:lstStyle/>
        <a:p>
          <a:endParaRPr lang="en-US"/>
        </a:p>
      </dgm:t>
    </dgm:pt>
    <dgm:pt modelId="{DE0F3F77-C6C1-4058-A624-7B4473ABB4A6}">
      <dgm:prSet phldrT="[Text]" custT="1"/>
      <dgm:spPr/>
      <dgm:t>
        <a:bodyPr/>
        <a:lstStyle/>
        <a:p>
          <a:r>
            <a:rPr lang="en-US" sz="900"/>
            <a:t>The resources required to arrange an Output.</a:t>
          </a:r>
        </a:p>
      </dgm:t>
    </dgm:pt>
    <dgm:pt modelId="{DF8F8762-F660-4400-866A-8EA4005AC8DA}" type="parTrans" cxnId="{4D2F6C0D-47FD-4A8C-9066-CF8C78513E0D}">
      <dgm:prSet/>
      <dgm:spPr/>
      <dgm:t>
        <a:bodyPr/>
        <a:lstStyle/>
        <a:p>
          <a:endParaRPr lang="en-US"/>
        </a:p>
      </dgm:t>
    </dgm:pt>
    <dgm:pt modelId="{D575CA28-114D-46EA-ADFF-AFE0F814BF67}" type="sibTrans" cxnId="{4D2F6C0D-47FD-4A8C-9066-CF8C78513E0D}">
      <dgm:prSet/>
      <dgm:spPr/>
      <dgm:t>
        <a:bodyPr/>
        <a:lstStyle/>
        <a:p>
          <a:endParaRPr lang="en-US"/>
        </a:p>
      </dgm:t>
    </dgm:pt>
    <dgm:pt modelId="{01156B80-3157-4C6D-91EB-273F9C2AB1EE}">
      <dgm:prSet phldrT="[Text]" custT="1"/>
      <dgm:spPr/>
      <dgm:t>
        <a:bodyPr/>
        <a:lstStyle/>
        <a:p>
          <a:r>
            <a:rPr lang="en-US" sz="900"/>
            <a:t>Programme activities reflecting the Outcome challenges.</a:t>
          </a:r>
        </a:p>
      </dgm:t>
    </dgm:pt>
    <dgm:pt modelId="{AF5BCBDF-DBA2-4982-953E-2190B8BB6674}" type="parTrans" cxnId="{3904D8A9-B5E5-4EAF-A644-5498EEAC5E60}">
      <dgm:prSet/>
      <dgm:spPr/>
      <dgm:t>
        <a:bodyPr/>
        <a:lstStyle/>
        <a:p>
          <a:endParaRPr lang="en-US"/>
        </a:p>
      </dgm:t>
    </dgm:pt>
    <dgm:pt modelId="{6431BB8C-4AD2-41F1-9B72-415A534C57D8}" type="sibTrans" cxnId="{3904D8A9-B5E5-4EAF-A644-5498EEAC5E60}">
      <dgm:prSet/>
      <dgm:spPr/>
      <dgm:t>
        <a:bodyPr/>
        <a:lstStyle/>
        <a:p>
          <a:endParaRPr lang="en-US"/>
        </a:p>
      </dgm:t>
    </dgm:pt>
    <dgm:pt modelId="{95C24CFE-84E2-4CBF-970C-C51C79F6A6A5}">
      <dgm:prSet phldrT="[Text]" custT="1"/>
      <dgm:spPr/>
      <dgm:t>
        <a:bodyPr/>
        <a:lstStyle/>
        <a:p>
          <a:r>
            <a:rPr lang="en-US" sz="900"/>
            <a:t>Actions by the Target partners as a result of the programme Output.</a:t>
          </a:r>
        </a:p>
      </dgm:t>
    </dgm:pt>
    <dgm:pt modelId="{8D077478-22A7-4ECE-8114-C81B7E8C3EBE}" type="parTrans" cxnId="{B83BF55C-4C38-4D24-AD74-0F3073390651}">
      <dgm:prSet/>
      <dgm:spPr/>
      <dgm:t>
        <a:bodyPr/>
        <a:lstStyle/>
        <a:p>
          <a:endParaRPr lang="en-US"/>
        </a:p>
      </dgm:t>
    </dgm:pt>
    <dgm:pt modelId="{888537C7-B546-4262-AB51-468546708E05}" type="sibTrans" cxnId="{B83BF55C-4C38-4D24-AD74-0F3073390651}">
      <dgm:prSet/>
      <dgm:spPr/>
      <dgm:t>
        <a:bodyPr/>
        <a:lstStyle/>
        <a:p>
          <a:endParaRPr lang="en-US"/>
        </a:p>
      </dgm:t>
    </dgm:pt>
    <dgm:pt modelId="{0EFE819C-F8E6-42FD-B4D1-F11F707506C2}">
      <dgm:prSet phldrT="[Text]" custT="1"/>
      <dgm:spPr/>
      <dgm:t>
        <a:bodyPr/>
        <a:lstStyle/>
        <a:p>
          <a:r>
            <a:rPr lang="en-US" sz="900"/>
            <a:t>A sustainable change in a society as a result of the programme Outcome.</a:t>
          </a:r>
        </a:p>
      </dgm:t>
    </dgm:pt>
    <dgm:pt modelId="{A46274F0-9653-4547-9684-C4E281A3C794}" type="parTrans" cxnId="{8A57C965-AA5E-4D45-B96D-4668CDB8908E}">
      <dgm:prSet/>
      <dgm:spPr/>
      <dgm:t>
        <a:bodyPr/>
        <a:lstStyle/>
        <a:p>
          <a:endParaRPr lang="en-US"/>
        </a:p>
      </dgm:t>
    </dgm:pt>
    <dgm:pt modelId="{7113ECC8-75CB-41E3-9DBE-1C57BB27DE49}" type="sibTrans" cxnId="{8A57C965-AA5E-4D45-B96D-4668CDB8908E}">
      <dgm:prSet/>
      <dgm:spPr/>
      <dgm:t>
        <a:bodyPr/>
        <a:lstStyle/>
        <a:p>
          <a:endParaRPr lang="en-US"/>
        </a:p>
      </dgm:t>
    </dgm:pt>
    <dgm:pt modelId="{7C0D7BD6-5BD7-4D1A-9225-FEE0E0A0F70F}" type="pres">
      <dgm:prSet presAssocID="{3CED1916-FF1A-4DAC-91AC-B2B2F129519D}" presName="Name0" presStyleCnt="0">
        <dgm:presLayoutVars>
          <dgm:dir/>
          <dgm:animLvl val="lvl"/>
          <dgm:resizeHandles val="exact"/>
        </dgm:presLayoutVars>
      </dgm:prSet>
      <dgm:spPr/>
      <dgm:t>
        <a:bodyPr/>
        <a:lstStyle/>
        <a:p>
          <a:endParaRPr lang="en-US"/>
        </a:p>
      </dgm:t>
    </dgm:pt>
    <dgm:pt modelId="{82FD97B9-D6D1-4D35-8ECB-C35EB3CA16B3}" type="pres">
      <dgm:prSet presAssocID="{26F65356-F633-44B5-8EC0-BF1A4E3988DE}" presName="composite" presStyleCnt="0"/>
      <dgm:spPr/>
    </dgm:pt>
    <dgm:pt modelId="{FBAE4276-403D-4CCF-913B-6FA3135E3B9C}" type="pres">
      <dgm:prSet presAssocID="{26F65356-F633-44B5-8EC0-BF1A4E3988DE}" presName="parTx" presStyleLbl="node1" presStyleIdx="0" presStyleCnt="4">
        <dgm:presLayoutVars>
          <dgm:chMax val="0"/>
          <dgm:chPref val="0"/>
          <dgm:bulletEnabled val="1"/>
        </dgm:presLayoutVars>
      </dgm:prSet>
      <dgm:spPr/>
      <dgm:t>
        <a:bodyPr/>
        <a:lstStyle/>
        <a:p>
          <a:endParaRPr lang="en-US"/>
        </a:p>
      </dgm:t>
    </dgm:pt>
    <dgm:pt modelId="{9B7C0762-5A34-4F26-A7E5-F5FE78A2B926}" type="pres">
      <dgm:prSet presAssocID="{26F65356-F633-44B5-8EC0-BF1A4E3988DE}" presName="desTx" presStyleLbl="revTx" presStyleIdx="0" presStyleCnt="4">
        <dgm:presLayoutVars>
          <dgm:bulletEnabled val="1"/>
        </dgm:presLayoutVars>
      </dgm:prSet>
      <dgm:spPr/>
      <dgm:t>
        <a:bodyPr/>
        <a:lstStyle/>
        <a:p>
          <a:endParaRPr lang="en-US"/>
        </a:p>
      </dgm:t>
    </dgm:pt>
    <dgm:pt modelId="{EA2E7516-73BA-4F91-8424-34EF0D7C3391}" type="pres">
      <dgm:prSet presAssocID="{F917158B-81D8-494E-9FF0-0625C0E2391A}" presName="space" presStyleCnt="0"/>
      <dgm:spPr/>
    </dgm:pt>
    <dgm:pt modelId="{DE7C3495-BD05-4BCA-9FA0-EFA65BEAB187}" type="pres">
      <dgm:prSet presAssocID="{F3F88BE6-AB45-4A22-8F80-6D9979844672}" presName="composite" presStyleCnt="0"/>
      <dgm:spPr/>
    </dgm:pt>
    <dgm:pt modelId="{CA22174F-6CAB-41DA-A3D5-47EF1936584F}" type="pres">
      <dgm:prSet presAssocID="{F3F88BE6-AB45-4A22-8F80-6D9979844672}" presName="parTx" presStyleLbl="node1" presStyleIdx="1" presStyleCnt="4">
        <dgm:presLayoutVars>
          <dgm:chMax val="0"/>
          <dgm:chPref val="0"/>
          <dgm:bulletEnabled val="1"/>
        </dgm:presLayoutVars>
      </dgm:prSet>
      <dgm:spPr/>
      <dgm:t>
        <a:bodyPr/>
        <a:lstStyle/>
        <a:p>
          <a:endParaRPr lang="en-US"/>
        </a:p>
      </dgm:t>
    </dgm:pt>
    <dgm:pt modelId="{828CC9B2-30A1-43FA-A155-1FD6A24D266D}" type="pres">
      <dgm:prSet presAssocID="{F3F88BE6-AB45-4A22-8F80-6D9979844672}" presName="desTx" presStyleLbl="revTx" presStyleIdx="1" presStyleCnt="4">
        <dgm:presLayoutVars>
          <dgm:bulletEnabled val="1"/>
        </dgm:presLayoutVars>
      </dgm:prSet>
      <dgm:spPr/>
      <dgm:t>
        <a:bodyPr/>
        <a:lstStyle/>
        <a:p>
          <a:endParaRPr lang="en-US"/>
        </a:p>
      </dgm:t>
    </dgm:pt>
    <dgm:pt modelId="{CC0EF8C2-CBDD-43ED-96A3-112C18B3CB76}" type="pres">
      <dgm:prSet presAssocID="{B05557E1-51E5-46BB-99AA-D9AD58BF637C}" presName="space" presStyleCnt="0"/>
      <dgm:spPr/>
    </dgm:pt>
    <dgm:pt modelId="{19161197-6B41-4B17-8293-F560440ED9CA}" type="pres">
      <dgm:prSet presAssocID="{FDC72A18-8113-4880-AFF7-BEBC197BA64D}" presName="composite" presStyleCnt="0"/>
      <dgm:spPr/>
    </dgm:pt>
    <dgm:pt modelId="{C46B61E8-5B7A-4146-8A86-407F39A89AC0}" type="pres">
      <dgm:prSet presAssocID="{FDC72A18-8113-4880-AFF7-BEBC197BA64D}" presName="parTx" presStyleLbl="node1" presStyleIdx="2" presStyleCnt="4">
        <dgm:presLayoutVars>
          <dgm:chMax val="0"/>
          <dgm:chPref val="0"/>
          <dgm:bulletEnabled val="1"/>
        </dgm:presLayoutVars>
      </dgm:prSet>
      <dgm:spPr/>
      <dgm:t>
        <a:bodyPr/>
        <a:lstStyle/>
        <a:p>
          <a:endParaRPr lang="en-US"/>
        </a:p>
      </dgm:t>
    </dgm:pt>
    <dgm:pt modelId="{9E655054-98F7-40CF-900A-C322ABCD4DE6}" type="pres">
      <dgm:prSet presAssocID="{FDC72A18-8113-4880-AFF7-BEBC197BA64D}" presName="desTx" presStyleLbl="revTx" presStyleIdx="2" presStyleCnt="4">
        <dgm:presLayoutVars>
          <dgm:bulletEnabled val="1"/>
        </dgm:presLayoutVars>
      </dgm:prSet>
      <dgm:spPr/>
      <dgm:t>
        <a:bodyPr/>
        <a:lstStyle/>
        <a:p>
          <a:endParaRPr lang="en-US"/>
        </a:p>
      </dgm:t>
    </dgm:pt>
    <dgm:pt modelId="{5BFED504-B208-4A29-BAB5-9ACB16228451}" type="pres">
      <dgm:prSet presAssocID="{77DD24FA-1F2C-4E3D-9B63-D7A20C4CA082}" presName="space" presStyleCnt="0"/>
      <dgm:spPr/>
    </dgm:pt>
    <dgm:pt modelId="{AAE3427E-E8A8-44D2-A08C-0CB86D69EC5D}" type="pres">
      <dgm:prSet presAssocID="{686C53E5-06BB-4316-B4CC-8A6F42740301}" presName="composite" presStyleCnt="0"/>
      <dgm:spPr/>
    </dgm:pt>
    <dgm:pt modelId="{22E4C5E8-AEF3-4965-B726-5CD48EE2E281}" type="pres">
      <dgm:prSet presAssocID="{686C53E5-06BB-4316-B4CC-8A6F42740301}" presName="parTx" presStyleLbl="node1" presStyleIdx="3" presStyleCnt="4">
        <dgm:presLayoutVars>
          <dgm:chMax val="0"/>
          <dgm:chPref val="0"/>
          <dgm:bulletEnabled val="1"/>
        </dgm:presLayoutVars>
      </dgm:prSet>
      <dgm:spPr/>
      <dgm:t>
        <a:bodyPr/>
        <a:lstStyle/>
        <a:p>
          <a:endParaRPr lang="en-US"/>
        </a:p>
      </dgm:t>
    </dgm:pt>
    <dgm:pt modelId="{6D12B442-C95B-40D2-A949-D8BC60117C9D}" type="pres">
      <dgm:prSet presAssocID="{686C53E5-06BB-4316-B4CC-8A6F42740301}" presName="desTx" presStyleLbl="revTx" presStyleIdx="3" presStyleCnt="4">
        <dgm:presLayoutVars>
          <dgm:bulletEnabled val="1"/>
        </dgm:presLayoutVars>
      </dgm:prSet>
      <dgm:spPr/>
      <dgm:t>
        <a:bodyPr/>
        <a:lstStyle/>
        <a:p>
          <a:endParaRPr lang="en-US"/>
        </a:p>
      </dgm:t>
    </dgm:pt>
  </dgm:ptLst>
  <dgm:cxnLst>
    <dgm:cxn modelId="{417C581C-8C96-4E6C-9E53-64E015E31244}" type="presOf" srcId="{26F65356-F633-44B5-8EC0-BF1A4E3988DE}" destId="{FBAE4276-403D-4CCF-913B-6FA3135E3B9C}" srcOrd="0" destOrd="0" presId="urn:microsoft.com/office/officeart/2005/8/layout/chevron1"/>
    <dgm:cxn modelId="{B83BF55C-4C38-4D24-AD74-0F3073390651}" srcId="{FDC72A18-8113-4880-AFF7-BEBC197BA64D}" destId="{95C24CFE-84E2-4CBF-970C-C51C79F6A6A5}" srcOrd="0" destOrd="0" parTransId="{8D077478-22A7-4ECE-8114-C81B7E8C3EBE}" sibTransId="{888537C7-B546-4262-AB51-468546708E05}"/>
    <dgm:cxn modelId="{EEF783ED-412E-4CF1-87E0-9027F63DAA44}" type="presOf" srcId="{686C53E5-06BB-4316-B4CC-8A6F42740301}" destId="{22E4C5E8-AEF3-4965-B726-5CD48EE2E281}" srcOrd="0" destOrd="0" presId="urn:microsoft.com/office/officeart/2005/8/layout/chevron1"/>
    <dgm:cxn modelId="{30FCB0CF-6063-498E-A086-07A777985477}" type="presOf" srcId="{3CED1916-FF1A-4DAC-91AC-B2B2F129519D}" destId="{7C0D7BD6-5BD7-4D1A-9225-FEE0E0A0F70F}" srcOrd="0" destOrd="0" presId="urn:microsoft.com/office/officeart/2005/8/layout/chevron1"/>
    <dgm:cxn modelId="{E39C4B13-1C2D-4CC9-BD04-029799BDE84F}" type="presOf" srcId="{0EFE819C-F8E6-42FD-B4D1-F11F707506C2}" destId="{6D12B442-C95B-40D2-A949-D8BC60117C9D}" srcOrd="0" destOrd="0" presId="urn:microsoft.com/office/officeart/2005/8/layout/chevron1"/>
    <dgm:cxn modelId="{2148E2E1-476B-48BF-924E-3D812C655827}" srcId="{3CED1916-FF1A-4DAC-91AC-B2B2F129519D}" destId="{FDC72A18-8113-4880-AFF7-BEBC197BA64D}" srcOrd="2" destOrd="0" parTransId="{80DF608B-67EB-45B1-BD7E-EA5BD6B01879}" sibTransId="{77DD24FA-1F2C-4E3D-9B63-D7A20C4CA082}"/>
    <dgm:cxn modelId="{171F7BE9-E391-4846-AB0E-07C2701CD278}" type="presOf" srcId="{DE0F3F77-C6C1-4058-A624-7B4473ABB4A6}" destId="{9B7C0762-5A34-4F26-A7E5-F5FE78A2B926}" srcOrd="0" destOrd="0" presId="urn:microsoft.com/office/officeart/2005/8/layout/chevron1"/>
    <dgm:cxn modelId="{4D2F6C0D-47FD-4A8C-9066-CF8C78513E0D}" srcId="{26F65356-F633-44B5-8EC0-BF1A4E3988DE}" destId="{DE0F3F77-C6C1-4058-A624-7B4473ABB4A6}" srcOrd="0" destOrd="0" parTransId="{DF8F8762-F660-4400-866A-8EA4005AC8DA}" sibTransId="{D575CA28-114D-46EA-ADFF-AFE0F814BF67}"/>
    <dgm:cxn modelId="{1B0ADF4D-BBDA-4EEC-B1C1-E4FE31223CAB}" srcId="{3CED1916-FF1A-4DAC-91AC-B2B2F129519D}" destId="{686C53E5-06BB-4316-B4CC-8A6F42740301}" srcOrd="3" destOrd="0" parTransId="{654A2415-31B6-48B5-8C30-F853CDA60480}" sibTransId="{D9AC5616-D3C2-4BBC-9B0C-87EA7D4520A7}"/>
    <dgm:cxn modelId="{EB4EB70E-0A30-43FF-AC16-A944900C3F7E}" type="presOf" srcId="{F3F88BE6-AB45-4A22-8F80-6D9979844672}" destId="{CA22174F-6CAB-41DA-A3D5-47EF1936584F}" srcOrd="0" destOrd="0" presId="urn:microsoft.com/office/officeart/2005/8/layout/chevron1"/>
    <dgm:cxn modelId="{008148CB-4802-4F62-AFAD-EBD5E1E0CF34}" type="presOf" srcId="{01156B80-3157-4C6D-91EB-273F9C2AB1EE}" destId="{828CC9B2-30A1-43FA-A155-1FD6A24D266D}" srcOrd="0" destOrd="0" presId="urn:microsoft.com/office/officeart/2005/8/layout/chevron1"/>
    <dgm:cxn modelId="{A8729DE5-12A0-44D7-8A4C-D7E2EF7846D4}" srcId="{3CED1916-FF1A-4DAC-91AC-B2B2F129519D}" destId="{26F65356-F633-44B5-8EC0-BF1A4E3988DE}" srcOrd="0" destOrd="0" parTransId="{36B88608-E808-40B8-888C-E21DEDD07E82}" sibTransId="{F917158B-81D8-494E-9FF0-0625C0E2391A}"/>
    <dgm:cxn modelId="{8A57C965-AA5E-4D45-B96D-4668CDB8908E}" srcId="{686C53E5-06BB-4316-B4CC-8A6F42740301}" destId="{0EFE819C-F8E6-42FD-B4D1-F11F707506C2}" srcOrd="0" destOrd="0" parTransId="{A46274F0-9653-4547-9684-C4E281A3C794}" sibTransId="{7113ECC8-75CB-41E3-9DBE-1C57BB27DE49}"/>
    <dgm:cxn modelId="{3904D8A9-B5E5-4EAF-A644-5498EEAC5E60}" srcId="{F3F88BE6-AB45-4A22-8F80-6D9979844672}" destId="{01156B80-3157-4C6D-91EB-273F9C2AB1EE}" srcOrd="0" destOrd="0" parTransId="{AF5BCBDF-DBA2-4982-953E-2190B8BB6674}" sibTransId="{6431BB8C-4AD2-41F1-9B72-415A534C57D8}"/>
    <dgm:cxn modelId="{9DF1BFE8-F266-4093-9D74-6F670539A884}" type="presOf" srcId="{95C24CFE-84E2-4CBF-970C-C51C79F6A6A5}" destId="{9E655054-98F7-40CF-900A-C322ABCD4DE6}" srcOrd="0" destOrd="0" presId="urn:microsoft.com/office/officeart/2005/8/layout/chevron1"/>
    <dgm:cxn modelId="{66A55EA2-4E6C-4838-A338-6C61A5699382}" srcId="{3CED1916-FF1A-4DAC-91AC-B2B2F129519D}" destId="{F3F88BE6-AB45-4A22-8F80-6D9979844672}" srcOrd="1" destOrd="0" parTransId="{D40BB41D-59F7-4AF1-A042-4BF97E94AB09}" sibTransId="{B05557E1-51E5-46BB-99AA-D9AD58BF637C}"/>
    <dgm:cxn modelId="{50164327-95A9-4E57-A535-6FA9AE4F2519}" type="presOf" srcId="{FDC72A18-8113-4880-AFF7-BEBC197BA64D}" destId="{C46B61E8-5B7A-4146-8A86-407F39A89AC0}" srcOrd="0" destOrd="0" presId="urn:microsoft.com/office/officeart/2005/8/layout/chevron1"/>
    <dgm:cxn modelId="{1C087C25-B406-4516-B442-4EE48BF2AF5B}" type="presParOf" srcId="{7C0D7BD6-5BD7-4D1A-9225-FEE0E0A0F70F}" destId="{82FD97B9-D6D1-4D35-8ECB-C35EB3CA16B3}" srcOrd="0" destOrd="0" presId="urn:microsoft.com/office/officeart/2005/8/layout/chevron1"/>
    <dgm:cxn modelId="{C2828FCA-3D04-4935-80BB-133575873F41}" type="presParOf" srcId="{82FD97B9-D6D1-4D35-8ECB-C35EB3CA16B3}" destId="{FBAE4276-403D-4CCF-913B-6FA3135E3B9C}" srcOrd="0" destOrd="0" presId="urn:microsoft.com/office/officeart/2005/8/layout/chevron1"/>
    <dgm:cxn modelId="{ED1CDBF4-B059-4690-BD8F-10186940E8CF}" type="presParOf" srcId="{82FD97B9-D6D1-4D35-8ECB-C35EB3CA16B3}" destId="{9B7C0762-5A34-4F26-A7E5-F5FE78A2B926}" srcOrd="1" destOrd="0" presId="urn:microsoft.com/office/officeart/2005/8/layout/chevron1"/>
    <dgm:cxn modelId="{06A6C0B9-0D80-4D33-92CA-F065DA6CAB33}" type="presParOf" srcId="{7C0D7BD6-5BD7-4D1A-9225-FEE0E0A0F70F}" destId="{EA2E7516-73BA-4F91-8424-34EF0D7C3391}" srcOrd="1" destOrd="0" presId="urn:microsoft.com/office/officeart/2005/8/layout/chevron1"/>
    <dgm:cxn modelId="{0AF075F0-BEC5-4DAE-8D9D-1F1B8E629BB3}" type="presParOf" srcId="{7C0D7BD6-5BD7-4D1A-9225-FEE0E0A0F70F}" destId="{DE7C3495-BD05-4BCA-9FA0-EFA65BEAB187}" srcOrd="2" destOrd="0" presId="urn:microsoft.com/office/officeart/2005/8/layout/chevron1"/>
    <dgm:cxn modelId="{396A4178-2F1E-4882-8C55-23AF4286284B}" type="presParOf" srcId="{DE7C3495-BD05-4BCA-9FA0-EFA65BEAB187}" destId="{CA22174F-6CAB-41DA-A3D5-47EF1936584F}" srcOrd="0" destOrd="0" presId="urn:microsoft.com/office/officeart/2005/8/layout/chevron1"/>
    <dgm:cxn modelId="{34421868-0DDB-4F5D-89AF-44A32C240F04}" type="presParOf" srcId="{DE7C3495-BD05-4BCA-9FA0-EFA65BEAB187}" destId="{828CC9B2-30A1-43FA-A155-1FD6A24D266D}" srcOrd="1" destOrd="0" presId="urn:microsoft.com/office/officeart/2005/8/layout/chevron1"/>
    <dgm:cxn modelId="{228DC362-9480-4964-B370-F440B9F9E849}" type="presParOf" srcId="{7C0D7BD6-5BD7-4D1A-9225-FEE0E0A0F70F}" destId="{CC0EF8C2-CBDD-43ED-96A3-112C18B3CB76}" srcOrd="3" destOrd="0" presId="urn:microsoft.com/office/officeart/2005/8/layout/chevron1"/>
    <dgm:cxn modelId="{DDA2CDAA-46B3-4203-8A1D-1259A6FF63CE}" type="presParOf" srcId="{7C0D7BD6-5BD7-4D1A-9225-FEE0E0A0F70F}" destId="{19161197-6B41-4B17-8293-F560440ED9CA}" srcOrd="4" destOrd="0" presId="urn:microsoft.com/office/officeart/2005/8/layout/chevron1"/>
    <dgm:cxn modelId="{BDC0D87F-7308-42AC-9E7B-69A92EC90764}" type="presParOf" srcId="{19161197-6B41-4B17-8293-F560440ED9CA}" destId="{C46B61E8-5B7A-4146-8A86-407F39A89AC0}" srcOrd="0" destOrd="0" presId="urn:microsoft.com/office/officeart/2005/8/layout/chevron1"/>
    <dgm:cxn modelId="{4D5E6E8F-8AC0-42D1-B3B0-647FA9B281A2}" type="presParOf" srcId="{19161197-6B41-4B17-8293-F560440ED9CA}" destId="{9E655054-98F7-40CF-900A-C322ABCD4DE6}" srcOrd="1" destOrd="0" presId="urn:microsoft.com/office/officeart/2005/8/layout/chevron1"/>
    <dgm:cxn modelId="{ABE0FE84-699B-4674-A80E-59EBE1CE8A69}" type="presParOf" srcId="{7C0D7BD6-5BD7-4D1A-9225-FEE0E0A0F70F}" destId="{5BFED504-B208-4A29-BAB5-9ACB16228451}" srcOrd="5" destOrd="0" presId="urn:microsoft.com/office/officeart/2005/8/layout/chevron1"/>
    <dgm:cxn modelId="{2FED58D9-AA7E-48F6-A310-E6B406918E20}" type="presParOf" srcId="{7C0D7BD6-5BD7-4D1A-9225-FEE0E0A0F70F}" destId="{AAE3427E-E8A8-44D2-A08C-0CB86D69EC5D}" srcOrd="6" destOrd="0" presId="urn:microsoft.com/office/officeart/2005/8/layout/chevron1"/>
    <dgm:cxn modelId="{048A9DF2-6017-4BD5-B080-4BC424C62416}" type="presParOf" srcId="{AAE3427E-E8A8-44D2-A08C-0CB86D69EC5D}" destId="{22E4C5E8-AEF3-4965-B726-5CD48EE2E281}" srcOrd="0" destOrd="0" presId="urn:microsoft.com/office/officeart/2005/8/layout/chevron1"/>
    <dgm:cxn modelId="{98E0B52E-3739-4FBB-942B-0B3AF602ED2C}" type="presParOf" srcId="{AAE3427E-E8A8-44D2-A08C-0CB86D69EC5D}" destId="{6D12B442-C95B-40D2-A949-D8BC60117C9D}" srcOrd="1"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ED1916-FF1A-4DAC-91AC-B2B2F129519D}" type="doc">
      <dgm:prSet loTypeId="urn:microsoft.com/office/officeart/2005/8/layout/chevron1" loCatId="process" qsTypeId="urn:microsoft.com/office/officeart/2005/8/quickstyle/simple1" qsCatId="simple" csTypeId="urn:microsoft.com/office/officeart/2005/8/colors/colorful2" csCatId="colorful" phldr="1"/>
      <dgm:spPr/>
      <dgm:t>
        <a:bodyPr/>
        <a:lstStyle/>
        <a:p>
          <a:endParaRPr lang="en-US"/>
        </a:p>
      </dgm:t>
    </dgm:pt>
    <dgm:pt modelId="{26F65356-F633-44B5-8EC0-BF1A4E3988DE}">
      <dgm:prSet phldrT="[Text]" custT="1"/>
      <dgm:spPr/>
      <dgm:t>
        <a:bodyPr/>
        <a:lstStyle/>
        <a:p>
          <a:r>
            <a:rPr lang="en-US" sz="1050" b="1"/>
            <a:t>INPUT</a:t>
          </a:r>
        </a:p>
      </dgm:t>
    </dgm:pt>
    <dgm:pt modelId="{36B88608-E808-40B8-888C-E21DEDD07E82}" type="parTrans" cxnId="{A8729DE5-12A0-44D7-8A4C-D7E2EF7846D4}">
      <dgm:prSet/>
      <dgm:spPr/>
      <dgm:t>
        <a:bodyPr/>
        <a:lstStyle/>
        <a:p>
          <a:endParaRPr lang="en-US"/>
        </a:p>
      </dgm:t>
    </dgm:pt>
    <dgm:pt modelId="{F917158B-81D8-494E-9FF0-0625C0E2391A}" type="sibTrans" cxnId="{A8729DE5-12A0-44D7-8A4C-D7E2EF7846D4}">
      <dgm:prSet/>
      <dgm:spPr/>
      <dgm:t>
        <a:bodyPr/>
        <a:lstStyle/>
        <a:p>
          <a:endParaRPr lang="en-US"/>
        </a:p>
      </dgm:t>
    </dgm:pt>
    <dgm:pt modelId="{F3F88BE6-AB45-4A22-8F80-6D9979844672}">
      <dgm:prSet phldrT="[Text]" custT="1"/>
      <dgm:spPr/>
      <dgm:t>
        <a:bodyPr/>
        <a:lstStyle/>
        <a:p>
          <a:r>
            <a:rPr lang="en-US" sz="1050" b="1"/>
            <a:t>OUTPUT</a:t>
          </a:r>
        </a:p>
      </dgm:t>
    </dgm:pt>
    <dgm:pt modelId="{D40BB41D-59F7-4AF1-A042-4BF97E94AB09}" type="parTrans" cxnId="{66A55EA2-4E6C-4838-A338-6C61A5699382}">
      <dgm:prSet/>
      <dgm:spPr/>
      <dgm:t>
        <a:bodyPr/>
        <a:lstStyle/>
        <a:p>
          <a:endParaRPr lang="en-US"/>
        </a:p>
      </dgm:t>
    </dgm:pt>
    <dgm:pt modelId="{B05557E1-51E5-46BB-99AA-D9AD58BF637C}" type="sibTrans" cxnId="{66A55EA2-4E6C-4838-A338-6C61A5699382}">
      <dgm:prSet/>
      <dgm:spPr/>
      <dgm:t>
        <a:bodyPr/>
        <a:lstStyle/>
        <a:p>
          <a:endParaRPr lang="en-US"/>
        </a:p>
      </dgm:t>
    </dgm:pt>
    <dgm:pt modelId="{FDC72A18-8113-4880-AFF7-BEBC197BA64D}">
      <dgm:prSet phldrT="[Text]" custT="1"/>
      <dgm:spPr/>
      <dgm:t>
        <a:bodyPr/>
        <a:lstStyle/>
        <a:p>
          <a:r>
            <a:rPr lang="en-US" sz="1050" b="1"/>
            <a:t>OUTCOME</a:t>
          </a:r>
        </a:p>
      </dgm:t>
    </dgm:pt>
    <dgm:pt modelId="{80DF608B-67EB-45B1-BD7E-EA5BD6B01879}" type="parTrans" cxnId="{2148E2E1-476B-48BF-924E-3D812C655827}">
      <dgm:prSet/>
      <dgm:spPr/>
      <dgm:t>
        <a:bodyPr/>
        <a:lstStyle/>
        <a:p>
          <a:endParaRPr lang="en-US"/>
        </a:p>
      </dgm:t>
    </dgm:pt>
    <dgm:pt modelId="{77DD24FA-1F2C-4E3D-9B63-D7A20C4CA082}" type="sibTrans" cxnId="{2148E2E1-476B-48BF-924E-3D812C655827}">
      <dgm:prSet/>
      <dgm:spPr/>
      <dgm:t>
        <a:bodyPr/>
        <a:lstStyle/>
        <a:p>
          <a:endParaRPr lang="en-US"/>
        </a:p>
      </dgm:t>
    </dgm:pt>
    <dgm:pt modelId="{686C53E5-06BB-4316-B4CC-8A6F42740301}">
      <dgm:prSet phldrT="[Text]" custT="1"/>
      <dgm:spPr/>
      <dgm:t>
        <a:bodyPr/>
        <a:lstStyle/>
        <a:p>
          <a:r>
            <a:rPr lang="en-US" sz="1050" b="1"/>
            <a:t>IMPACT</a:t>
          </a:r>
        </a:p>
      </dgm:t>
    </dgm:pt>
    <dgm:pt modelId="{654A2415-31B6-48B5-8C30-F853CDA60480}" type="parTrans" cxnId="{1B0ADF4D-BBDA-4EEC-B1C1-E4FE31223CAB}">
      <dgm:prSet/>
      <dgm:spPr/>
      <dgm:t>
        <a:bodyPr/>
        <a:lstStyle/>
        <a:p>
          <a:endParaRPr lang="en-US"/>
        </a:p>
      </dgm:t>
    </dgm:pt>
    <dgm:pt modelId="{D9AC5616-D3C2-4BBC-9B0C-87EA7D4520A7}" type="sibTrans" cxnId="{1B0ADF4D-BBDA-4EEC-B1C1-E4FE31223CAB}">
      <dgm:prSet/>
      <dgm:spPr/>
      <dgm:t>
        <a:bodyPr/>
        <a:lstStyle/>
        <a:p>
          <a:endParaRPr lang="en-US"/>
        </a:p>
      </dgm:t>
    </dgm:pt>
    <dgm:pt modelId="{DE0F3F77-C6C1-4058-A624-7B4473ABB4A6}">
      <dgm:prSet phldrT="[Text]" custT="1"/>
      <dgm:spPr/>
      <dgm:t>
        <a:bodyPr/>
        <a:lstStyle/>
        <a:p>
          <a:r>
            <a:rPr lang="en-US" sz="900"/>
            <a:t>The resources required to arrange an Output.</a:t>
          </a:r>
        </a:p>
      </dgm:t>
    </dgm:pt>
    <dgm:pt modelId="{DF8F8762-F660-4400-866A-8EA4005AC8DA}" type="parTrans" cxnId="{4D2F6C0D-47FD-4A8C-9066-CF8C78513E0D}">
      <dgm:prSet/>
      <dgm:spPr/>
      <dgm:t>
        <a:bodyPr/>
        <a:lstStyle/>
        <a:p>
          <a:endParaRPr lang="en-US"/>
        </a:p>
      </dgm:t>
    </dgm:pt>
    <dgm:pt modelId="{D575CA28-114D-46EA-ADFF-AFE0F814BF67}" type="sibTrans" cxnId="{4D2F6C0D-47FD-4A8C-9066-CF8C78513E0D}">
      <dgm:prSet/>
      <dgm:spPr/>
      <dgm:t>
        <a:bodyPr/>
        <a:lstStyle/>
        <a:p>
          <a:endParaRPr lang="en-US"/>
        </a:p>
      </dgm:t>
    </dgm:pt>
    <dgm:pt modelId="{01156B80-3157-4C6D-91EB-273F9C2AB1EE}">
      <dgm:prSet phldrT="[Text]" custT="1"/>
      <dgm:spPr/>
      <dgm:t>
        <a:bodyPr/>
        <a:lstStyle/>
        <a:p>
          <a:r>
            <a:rPr lang="en-US" sz="900"/>
            <a:t>Programme activities reflecting the Outcome challenges.</a:t>
          </a:r>
        </a:p>
      </dgm:t>
    </dgm:pt>
    <dgm:pt modelId="{AF5BCBDF-DBA2-4982-953E-2190B8BB6674}" type="parTrans" cxnId="{3904D8A9-B5E5-4EAF-A644-5498EEAC5E60}">
      <dgm:prSet/>
      <dgm:spPr/>
      <dgm:t>
        <a:bodyPr/>
        <a:lstStyle/>
        <a:p>
          <a:endParaRPr lang="en-US"/>
        </a:p>
      </dgm:t>
    </dgm:pt>
    <dgm:pt modelId="{6431BB8C-4AD2-41F1-9B72-415A534C57D8}" type="sibTrans" cxnId="{3904D8A9-B5E5-4EAF-A644-5498EEAC5E60}">
      <dgm:prSet/>
      <dgm:spPr/>
      <dgm:t>
        <a:bodyPr/>
        <a:lstStyle/>
        <a:p>
          <a:endParaRPr lang="en-US"/>
        </a:p>
      </dgm:t>
    </dgm:pt>
    <dgm:pt modelId="{95C24CFE-84E2-4CBF-970C-C51C79F6A6A5}">
      <dgm:prSet phldrT="[Text]" custT="1"/>
      <dgm:spPr/>
      <dgm:t>
        <a:bodyPr/>
        <a:lstStyle/>
        <a:p>
          <a:r>
            <a:rPr lang="en-US" sz="900"/>
            <a:t>Actions by the Target partners as a result of the programme Output.</a:t>
          </a:r>
        </a:p>
      </dgm:t>
    </dgm:pt>
    <dgm:pt modelId="{8D077478-22A7-4ECE-8114-C81B7E8C3EBE}" type="parTrans" cxnId="{B83BF55C-4C38-4D24-AD74-0F3073390651}">
      <dgm:prSet/>
      <dgm:spPr/>
      <dgm:t>
        <a:bodyPr/>
        <a:lstStyle/>
        <a:p>
          <a:endParaRPr lang="en-US"/>
        </a:p>
      </dgm:t>
    </dgm:pt>
    <dgm:pt modelId="{888537C7-B546-4262-AB51-468546708E05}" type="sibTrans" cxnId="{B83BF55C-4C38-4D24-AD74-0F3073390651}">
      <dgm:prSet/>
      <dgm:spPr/>
      <dgm:t>
        <a:bodyPr/>
        <a:lstStyle/>
        <a:p>
          <a:endParaRPr lang="en-US"/>
        </a:p>
      </dgm:t>
    </dgm:pt>
    <dgm:pt modelId="{0EFE819C-F8E6-42FD-B4D1-F11F707506C2}">
      <dgm:prSet phldrT="[Text]" custT="1"/>
      <dgm:spPr/>
      <dgm:t>
        <a:bodyPr/>
        <a:lstStyle/>
        <a:p>
          <a:r>
            <a:rPr lang="en-US" sz="900"/>
            <a:t>A sustainable change in a society as a result of the programme Outcome.</a:t>
          </a:r>
        </a:p>
      </dgm:t>
    </dgm:pt>
    <dgm:pt modelId="{A46274F0-9653-4547-9684-C4E281A3C794}" type="parTrans" cxnId="{8A57C965-AA5E-4D45-B96D-4668CDB8908E}">
      <dgm:prSet/>
      <dgm:spPr/>
      <dgm:t>
        <a:bodyPr/>
        <a:lstStyle/>
        <a:p>
          <a:endParaRPr lang="en-US"/>
        </a:p>
      </dgm:t>
    </dgm:pt>
    <dgm:pt modelId="{7113ECC8-75CB-41E3-9DBE-1C57BB27DE49}" type="sibTrans" cxnId="{8A57C965-AA5E-4D45-B96D-4668CDB8908E}">
      <dgm:prSet/>
      <dgm:spPr/>
      <dgm:t>
        <a:bodyPr/>
        <a:lstStyle/>
        <a:p>
          <a:endParaRPr lang="en-US"/>
        </a:p>
      </dgm:t>
    </dgm:pt>
    <dgm:pt modelId="{7C0D7BD6-5BD7-4D1A-9225-FEE0E0A0F70F}" type="pres">
      <dgm:prSet presAssocID="{3CED1916-FF1A-4DAC-91AC-B2B2F129519D}" presName="Name0" presStyleCnt="0">
        <dgm:presLayoutVars>
          <dgm:dir/>
          <dgm:animLvl val="lvl"/>
          <dgm:resizeHandles val="exact"/>
        </dgm:presLayoutVars>
      </dgm:prSet>
      <dgm:spPr/>
      <dgm:t>
        <a:bodyPr/>
        <a:lstStyle/>
        <a:p>
          <a:endParaRPr lang="en-US"/>
        </a:p>
      </dgm:t>
    </dgm:pt>
    <dgm:pt modelId="{82FD97B9-D6D1-4D35-8ECB-C35EB3CA16B3}" type="pres">
      <dgm:prSet presAssocID="{26F65356-F633-44B5-8EC0-BF1A4E3988DE}" presName="composite" presStyleCnt="0"/>
      <dgm:spPr/>
    </dgm:pt>
    <dgm:pt modelId="{FBAE4276-403D-4CCF-913B-6FA3135E3B9C}" type="pres">
      <dgm:prSet presAssocID="{26F65356-F633-44B5-8EC0-BF1A4E3988DE}" presName="parTx" presStyleLbl="node1" presStyleIdx="0" presStyleCnt="4">
        <dgm:presLayoutVars>
          <dgm:chMax val="0"/>
          <dgm:chPref val="0"/>
          <dgm:bulletEnabled val="1"/>
        </dgm:presLayoutVars>
      </dgm:prSet>
      <dgm:spPr/>
      <dgm:t>
        <a:bodyPr/>
        <a:lstStyle/>
        <a:p>
          <a:endParaRPr lang="en-US"/>
        </a:p>
      </dgm:t>
    </dgm:pt>
    <dgm:pt modelId="{9B7C0762-5A34-4F26-A7E5-F5FE78A2B926}" type="pres">
      <dgm:prSet presAssocID="{26F65356-F633-44B5-8EC0-BF1A4E3988DE}" presName="desTx" presStyleLbl="revTx" presStyleIdx="0" presStyleCnt="4">
        <dgm:presLayoutVars>
          <dgm:bulletEnabled val="1"/>
        </dgm:presLayoutVars>
      </dgm:prSet>
      <dgm:spPr/>
      <dgm:t>
        <a:bodyPr/>
        <a:lstStyle/>
        <a:p>
          <a:endParaRPr lang="en-US"/>
        </a:p>
      </dgm:t>
    </dgm:pt>
    <dgm:pt modelId="{EA2E7516-73BA-4F91-8424-34EF0D7C3391}" type="pres">
      <dgm:prSet presAssocID="{F917158B-81D8-494E-9FF0-0625C0E2391A}" presName="space" presStyleCnt="0"/>
      <dgm:spPr/>
    </dgm:pt>
    <dgm:pt modelId="{DE7C3495-BD05-4BCA-9FA0-EFA65BEAB187}" type="pres">
      <dgm:prSet presAssocID="{F3F88BE6-AB45-4A22-8F80-6D9979844672}" presName="composite" presStyleCnt="0"/>
      <dgm:spPr/>
    </dgm:pt>
    <dgm:pt modelId="{CA22174F-6CAB-41DA-A3D5-47EF1936584F}" type="pres">
      <dgm:prSet presAssocID="{F3F88BE6-AB45-4A22-8F80-6D9979844672}" presName="parTx" presStyleLbl="node1" presStyleIdx="1" presStyleCnt="4">
        <dgm:presLayoutVars>
          <dgm:chMax val="0"/>
          <dgm:chPref val="0"/>
          <dgm:bulletEnabled val="1"/>
        </dgm:presLayoutVars>
      </dgm:prSet>
      <dgm:spPr/>
      <dgm:t>
        <a:bodyPr/>
        <a:lstStyle/>
        <a:p>
          <a:endParaRPr lang="en-US"/>
        </a:p>
      </dgm:t>
    </dgm:pt>
    <dgm:pt modelId="{828CC9B2-30A1-43FA-A155-1FD6A24D266D}" type="pres">
      <dgm:prSet presAssocID="{F3F88BE6-AB45-4A22-8F80-6D9979844672}" presName="desTx" presStyleLbl="revTx" presStyleIdx="1" presStyleCnt="4">
        <dgm:presLayoutVars>
          <dgm:bulletEnabled val="1"/>
        </dgm:presLayoutVars>
      </dgm:prSet>
      <dgm:spPr/>
      <dgm:t>
        <a:bodyPr/>
        <a:lstStyle/>
        <a:p>
          <a:endParaRPr lang="en-US"/>
        </a:p>
      </dgm:t>
    </dgm:pt>
    <dgm:pt modelId="{CC0EF8C2-CBDD-43ED-96A3-112C18B3CB76}" type="pres">
      <dgm:prSet presAssocID="{B05557E1-51E5-46BB-99AA-D9AD58BF637C}" presName="space" presStyleCnt="0"/>
      <dgm:spPr/>
    </dgm:pt>
    <dgm:pt modelId="{19161197-6B41-4B17-8293-F560440ED9CA}" type="pres">
      <dgm:prSet presAssocID="{FDC72A18-8113-4880-AFF7-BEBC197BA64D}" presName="composite" presStyleCnt="0"/>
      <dgm:spPr/>
    </dgm:pt>
    <dgm:pt modelId="{C46B61E8-5B7A-4146-8A86-407F39A89AC0}" type="pres">
      <dgm:prSet presAssocID="{FDC72A18-8113-4880-AFF7-BEBC197BA64D}" presName="parTx" presStyleLbl="node1" presStyleIdx="2" presStyleCnt="4">
        <dgm:presLayoutVars>
          <dgm:chMax val="0"/>
          <dgm:chPref val="0"/>
          <dgm:bulletEnabled val="1"/>
        </dgm:presLayoutVars>
      </dgm:prSet>
      <dgm:spPr/>
      <dgm:t>
        <a:bodyPr/>
        <a:lstStyle/>
        <a:p>
          <a:endParaRPr lang="en-US"/>
        </a:p>
      </dgm:t>
    </dgm:pt>
    <dgm:pt modelId="{9E655054-98F7-40CF-900A-C322ABCD4DE6}" type="pres">
      <dgm:prSet presAssocID="{FDC72A18-8113-4880-AFF7-BEBC197BA64D}" presName="desTx" presStyleLbl="revTx" presStyleIdx="2" presStyleCnt="4">
        <dgm:presLayoutVars>
          <dgm:bulletEnabled val="1"/>
        </dgm:presLayoutVars>
      </dgm:prSet>
      <dgm:spPr/>
      <dgm:t>
        <a:bodyPr/>
        <a:lstStyle/>
        <a:p>
          <a:endParaRPr lang="en-US"/>
        </a:p>
      </dgm:t>
    </dgm:pt>
    <dgm:pt modelId="{5BFED504-B208-4A29-BAB5-9ACB16228451}" type="pres">
      <dgm:prSet presAssocID="{77DD24FA-1F2C-4E3D-9B63-D7A20C4CA082}" presName="space" presStyleCnt="0"/>
      <dgm:spPr/>
    </dgm:pt>
    <dgm:pt modelId="{AAE3427E-E8A8-44D2-A08C-0CB86D69EC5D}" type="pres">
      <dgm:prSet presAssocID="{686C53E5-06BB-4316-B4CC-8A6F42740301}" presName="composite" presStyleCnt="0"/>
      <dgm:spPr/>
    </dgm:pt>
    <dgm:pt modelId="{22E4C5E8-AEF3-4965-B726-5CD48EE2E281}" type="pres">
      <dgm:prSet presAssocID="{686C53E5-06BB-4316-B4CC-8A6F42740301}" presName="parTx" presStyleLbl="node1" presStyleIdx="3" presStyleCnt="4">
        <dgm:presLayoutVars>
          <dgm:chMax val="0"/>
          <dgm:chPref val="0"/>
          <dgm:bulletEnabled val="1"/>
        </dgm:presLayoutVars>
      </dgm:prSet>
      <dgm:spPr/>
      <dgm:t>
        <a:bodyPr/>
        <a:lstStyle/>
        <a:p>
          <a:endParaRPr lang="en-US"/>
        </a:p>
      </dgm:t>
    </dgm:pt>
    <dgm:pt modelId="{6D12B442-C95B-40D2-A949-D8BC60117C9D}" type="pres">
      <dgm:prSet presAssocID="{686C53E5-06BB-4316-B4CC-8A6F42740301}" presName="desTx" presStyleLbl="revTx" presStyleIdx="3" presStyleCnt="4">
        <dgm:presLayoutVars>
          <dgm:bulletEnabled val="1"/>
        </dgm:presLayoutVars>
      </dgm:prSet>
      <dgm:spPr/>
      <dgm:t>
        <a:bodyPr/>
        <a:lstStyle/>
        <a:p>
          <a:endParaRPr lang="en-US"/>
        </a:p>
      </dgm:t>
    </dgm:pt>
  </dgm:ptLst>
  <dgm:cxnLst>
    <dgm:cxn modelId="{B83BF55C-4C38-4D24-AD74-0F3073390651}" srcId="{FDC72A18-8113-4880-AFF7-BEBC197BA64D}" destId="{95C24CFE-84E2-4CBF-970C-C51C79F6A6A5}" srcOrd="0" destOrd="0" parTransId="{8D077478-22A7-4ECE-8114-C81B7E8C3EBE}" sibTransId="{888537C7-B546-4262-AB51-468546708E05}"/>
    <dgm:cxn modelId="{417C581C-8C96-4E6C-9E53-64E015E31244}" type="presOf" srcId="{26F65356-F633-44B5-8EC0-BF1A4E3988DE}" destId="{FBAE4276-403D-4CCF-913B-6FA3135E3B9C}" srcOrd="0" destOrd="0" presId="urn:microsoft.com/office/officeart/2005/8/layout/chevron1"/>
    <dgm:cxn modelId="{EEF783ED-412E-4CF1-87E0-9027F63DAA44}" type="presOf" srcId="{686C53E5-06BB-4316-B4CC-8A6F42740301}" destId="{22E4C5E8-AEF3-4965-B726-5CD48EE2E281}" srcOrd="0" destOrd="0" presId="urn:microsoft.com/office/officeart/2005/8/layout/chevron1"/>
    <dgm:cxn modelId="{30FCB0CF-6063-498E-A086-07A777985477}" type="presOf" srcId="{3CED1916-FF1A-4DAC-91AC-B2B2F129519D}" destId="{7C0D7BD6-5BD7-4D1A-9225-FEE0E0A0F70F}" srcOrd="0" destOrd="0" presId="urn:microsoft.com/office/officeart/2005/8/layout/chevron1"/>
    <dgm:cxn modelId="{E39C4B13-1C2D-4CC9-BD04-029799BDE84F}" type="presOf" srcId="{0EFE819C-F8E6-42FD-B4D1-F11F707506C2}" destId="{6D12B442-C95B-40D2-A949-D8BC60117C9D}" srcOrd="0" destOrd="0" presId="urn:microsoft.com/office/officeart/2005/8/layout/chevron1"/>
    <dgm:cxn modelId="{2148E2E1-476B-48BF-924E-3D812C655827}" srcId="{3CED1916-FF1A-4DAC-91AC-B2B2F129519D}" destId="{FDC72A18-8113-4880-AFF7-BEBC197BA64D}" srcOrd="2" destOrd="0" parTransId="{80DF608B-67EB-45B1-BD7E-EA5BD6B01879}" sibTransId="{77DD24FA-1F2C-4E3D-9B63-D7A20C4CA082}"/>
    <dgm:cxn modelId="{171F7BE9-E391-4846-AB0E-07C2701CD278}" type="presOf" srcId="{DE0F3F77-C6C1-4058-A624-7B4473ABB4A6}" destId="{9B7C0762-5A34-4F26-A7E5-F5FE78A2B926}" srcOrd="0" destOrd="0" presId="urn:microsoft.com/office/officeart/2005/8/layout/chevron1"/>
    <dgm:cxn modelId="{4D2F6C0D-47FD-4A8C-9066-CF8C78513E0D}" srcId="{26F65356-F633-44B5-8EC0-BF1A4E3988DE}" destId="{DE0F3F77-C6C1-4058-A624-7B4473ABB4A6}" srcOrd="0" destOrd="0" parTransId="{DF8F8762-F660-4400-866A-8EA4005AC8DA}" sibTransId="{D575CA28-114D-46EA-ADFF-AFE0F814BF67}"/>
    <dgm:cxn modelId="{1B0ADF4D-BBDA-4EEC-B1C1-E4FE31223CAB}" srcId="{3CED1916-FF1A-4DAC-91AC-B2B2F129519D}" destId="{686C53E5-06BB-4316-B4CC-8A6F42740301}" srcOrd="3" destOrd="0" parTransId="{654A2415-31B6-48B5-8C30-F853CDA60480}" sibTransId="{D9AC5616-D3C2-4BBC-9B0C-87EA7D4520A7}"/>
    <dgm:cxn modelId="{EB4EB70E-0A30-43FF-AC16-A944900C3F7E}" type="presOf" srcId="{F3F88BE6-AB45-4A22-8F80-6D9979844672}" destId="{CA22174F-6CAB-41DA-A3D5-47EF1936584F}" srcOrd="0" destOrd="0" presId="urn:microsoft.com/office/officeart/2005/8/layout/chevron1"/>
    <dgm:cxn modelId="{008148CB-4802-4F62-AFAD-EBD5E1E0CF34}" type="presOf" srcId="{01156B80-3157-4C6D-91EB-273F9C2AB1EE}" destId="{828CC9B2-30A1-43FA-A155-1FD6A24D266D}" srcOrd="0" destOrd="0" presId="urn:microsoft.com/office/officeart/2005/8/layout/chevron1"/>
    <dgm:cxn modelId="{A8729DE5-12A0-44D7-8A4C-D7E2EF7846D4}" srcId="{3CED1916-FF1A-4DAC-91AC-B2B2F129519D}" destId="{26F65356-F633-44B5-8EC0-BF1A4E3988DE}" srcOrd="0" destOrd="0" parTransId="{36B88608-E808-40B8-888C-E21DEDD07E82}" sibTransId="{F917158B-81D8-494E-9FF0-0625C0E2391A}"/>
    <dgm:cxn modelId="{8A57C965-AA5E-4D45-B96D-4668CDB8908E}" srcId="{686C53E5-06BB-4316-B4CC-8A6F42740301}" destId="{0EFE819C-F8E6-42FD-B4D1-F11F707506C2}" srcOrd="0" destOrd="0" parTransId="{A46274F0-9653-4547-9684-C4E281A3C794}" sibTransId="{7113ECC8-75CB-41E3-9DBE-1C57BB27DE49}"/>
    <dgm:cxn modelId="{3904D8A9-B5E5-4EAF-A644-5498EEAC5E60}" srcId="{F3F88BE6-AB45-4A22-8F80-6D9979844672}" destId="{01156B80-3157-4C6D-91EB-273F9C2AB1EE}" srcOrd="0" destOrd="0" parTransId="{AF5BCBDF-DBA2-4982-953E-2190B8BB6674}" sibTransId="{6431BB8C-4AD2-41F1-9B72-415A534C57D8}"/>
    <dgm:cxn modelId="{9DF1BFE8-F266-4093-9D74-6F670539A884}" type="presOf" srcId="{95C24CFE-84E2-4CBF-970C-C51C79F6A6A5}" destId="{9E655054-98F7-40CF-900A-C322ABCD4DE6}" srcOrd="0" destOrd="0" presId="urn:microsoft.com/office/officeart/2005/8/layout/chevron1"/>
    <dgm:cxn modelId="{66A55EA2-4E6C-4838-A338-6C61A5699382}" srcId="{3CED1916-FF1A-4DAC-91AC-B2B2F129519D}" destId="{F3F88BE6-AB45-4A22-8F80-6D9979844672}" srcOrd="1" destOrd="0" parTransId="{D40BB41D-59F7-4AF1-A042-4BF97E94AB09}" sibTransId="{B05557E1-51E5-46BB-99AA-D9AD58BF637C}"/>
    <dgm:cxn modelId="{50164327-95A9-4E57-A535-6FA9AE4F2519}" type="presOf" srcId="{FDC72A18-8113-4880-AFF7-BEBC197BA64D}" destId="{C46B61E8-5B7A-4146-8A86-407F39A89AC0}" srcOrd="0" destOrd="0" presId="urn:microsoft.com/office/officeart/2005/8/layout/chevron1"/>
    <dgm:cxn modelId="{1C087C25-B406-4516-B442-4EE48BF2AF5B}" type="presParOf" srcId="{7C0D7BD6-5BD7-4D1A-9225-FEE0E0A0F70F}" destId="{82FD97B9-D6D1-4D35-8ECB-C35EB3CA16B3}" srcOrd="0" destOrd="0" presId="urn:microsoft.com/office/officeart/2005/8/layout/chevron1"/>
    <dgm:cxn modelId="{C2828FCA-3D04-4935-80BB-133575873F41}" type="presParOf" srcId="{82FD97B9-D6D1-4D35-8ECB-C35EB3CA16B3}" destId="{FBAE4276-403D-4CCF-913B-6FA3135E3B9C}" srcOrd="0" destOrd="0" presId="urn:microsoft.com/office/officeart/2005/8/layout/chevron1"/>
    <dgm:cxn modelId="{ED1CDBF4-B059-4690-BD8F-10186940E8CF}" type="presParOf" srcId="{82FD97B9-D6D1-4D35-8ECB-C35EB3CA16B3}" destId="{9B7C0762-5A34-4F26-A7E5-F5FE78A2B926}" srcOrd="1" destOrd="0" presId="urn:microsoft.com/office/officeart/2005/8/layout/chevron1"/>
    <dgm:cxn modelId="{06A6C0B9-0D80-4D33-92CA-F065DA6CAB33}" type="presParOf" srcId="{7C0D7BD6-5BD7-4D1A-9225-FEE0E0A0F70F}" destId="{EA2E7516-73BA-4F91-8424-34EF0D7C3391}" srcOrd="1" destOrd="0" presId="urn:microsoft.com/office/officeart/2005/8/layout/chevron1"/>
    <dgm:cxn modelId="{0AF075F0-BEC5-4DAE-8D9D-1F1B8E629BB3}" type="presParOf" srcId="{7C0D7BD6-5BD7-4D1A-9225-FEE0E0A0F70F}" destId="{DE7C3495-BD05-4BCA-9FA0-EFA65BEAB187}" srcOrd="2" destOrd="0" presId="urn:microsoft.com/office/officeart/2005/8/layout/chevron1"/>
    <dgm:cxn modelId="{396A4178-2F1E-4882-8C55-23AF4286284B}" type="presParOf" srcId="{DE7C3495-BD05-4BCA-9FA0-EFA65BEAB187}" destId="{CA22174F-6CAB-41DA-A3D5-47EF1936584F}" srcOrd="0" destOrd="0" presId="urn:microsoft.com/office/officeart/2005/8/layout/chevron1"/>
    <dgm:cxn modelId="{34421868-0DDB-4F5D-89AF-44A32C240F04}" type="presParOf" srcId="{DE7C3495-BD05-4BCA-9FA0-EFA65BEAB187}" destId="{828CC9B2-30A1-43FA-A155-1FD6A24D266D}" srcOrd="1" destOrd="0" presId="urn:microsoft.com/office/officeart/2005/8/layout/chevron1"/>
    <dgm:cxn modelId="{228DC362-9480-4964-B370-F440B9F9E849}" type="presParOf" srcId="{7C0D7BD6-5BD7-4D1A-9225-FEE0E0A0F70F}" destId="{CC0EF8C2-CBDD-43ED-96A3-112C18B3CB76}" srcOrd="3" destOrd="0" presId="urn:microsoft.com/office/officeart/2005/8/layout/chevron1"/>
    <dgm:cxn modelId="{DDA2CDAA-46B3-4203-8A1D-1259A6FF63CE}" type="presParOf" srcId="{7C0D7BD6-5BD7-4D1A-9225-FEE0E0A0F70F}" destId="{19161197-6B41-4B17-8293-F560440ED9CA}" srcOrd="4" destOrd="0" presId="urn:microsoft.com/office/officeart/2005/8/layout/chevron1"/>
    <dgm:cxn modelId="{BDC0D87F-7308-42AC-9E7B-69A92EC90764}" type="presParOf" srcId="{19161197-6B41-4B17-8293-F560440ED9CA}" destId="{C46B61E8-5B7A-4146-8A86-407F39A89AC0}" srcOrd="0" destOrd="0" presId="urn:microsoft.com/office/officeart/2005/8/layout/chevron1"/>
    <dgm:cxn modelId="{4D5E6E8F-8AC0-42D1-B3B0-647FA9B281A2}" type="presParOf" srcId="{19161197-6B41-4B17-8293-F560440ED9CA}" destId="{9E655054-98F7-40CF-900A-C322ABCD4DE6}" srcOrd="1" destOrd="0" presId="urn:microsoft.com/office/officeart/2005/8/layout/chevron1"/>
    <dgm:cxn modelId="{ABE0FE84-699B-4674-A80E-59EBE1CE8A69}" type="presParOf" srcId="{7C0D7BD6-5BD7-4D1A-9225-FEE0E0A0F70F}" destId="{5BFED504-B208-4A29-BAB5-9ACB16228451}" srcOrd="5" destOrd="0" presId="urn:microsoft.com/office/officeart/2005/8/layout/chevron1"/>
    <dgm:cxn modelId="{2FED58D9-AA7E-48F6-A310-E6B406918E20}" type="presParOf" srcId="{7C0D7BD6-5BD7-4D1A-9225-FEE0E0A0F70F}" destId="{AAE3427E-E8A8-44D2-A08C-0CB86D69EC5D}" srcOrd="6" destOrd="0" presId="urn:microsoft.com/office/officeart/2005/8/layout/chevron1"/>
    <dgm:cxn modelId="{048A9DF2-6017-4BD5-B080-4BC424C62416}" type="presParOf" srcId="{AAE3427E-E8A8-44D2-A08C-0CB86D69EC5D}" destId="{22E4C5E8-AEF3-4965-B726-5CD48EE2E281}" srcOrd="0" destOrd="0" presId="urn:microsoft.com/office/officeart/2005/8/layout/chevron1"/>
    <dgm:cxn modelId="{98E0B52E-3739-4FBB-942B-0B3AF602ED2C}" type="presParOf" srcId="{AAE3427E-E8A8-44D2-A08C-0CB86D69EC5D}" destId="{6D12B442-C95B-40D2-A949-D8BC60117C9D}" srcOrd="1"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A7309E2-60A0-4D3E-A245-D770A2A6506E}"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en-US"/>
        </a:p>
      </dgm:t>
    </dgm:pt>
    <dgm:pt modelId="{E912A227-16D5-4ACB-BFAC-E74F7A80086C}">
      <dgm:prSet phldrT="[Text]" custT="1"/>
      <dgm:spPr/>
      <dgm:t>
        <a:bodyPr/>
        <a:lstStyle/>
        <a:p>
          <a:r>
            <a:rPr lang="en-GB" sz="1200"/>
            <a:t>1.	Logistics of the evaluation planning session.</a:t>
          </a:r>
          <a:endParaRPr lang="en-US" sz="1200"/>
        </a:p>
      </dgm:t>
    </dgm:pt>
    <dgm:pt modelId="{EC17624A-9D24-4943-A61B-4B4A50176E68}" type="parTrans" cxnId="{46C64202-9FF0-46F1-B64C-BDF385A22FE3}">
      <dgm:prSet/>
      <dgm:spPr/>
      <dgm:t>
        <a:bodyPr/>
        <a:lstStyle/>
        <a:p>
          <a:endParaRPr lang="en-US"/>
        </a:p>
      </dgm:t>
    </dgm:pt>
    <dgm:pt modelId="{394495DD-1440-4200-A544-84FAEF173367}" type="sibTrans" cxnId="{46C64202-9FF0-46F1-B64C-BDF385A22FE3}">
      <dgm:prSet/>
      <dgm:spPr/>
      <dgm:t>
        <a:bodyPr/>
        <a:lstStyle/>
        <a:p>
          <a:endParaRPr lang="en-US"/>
        </a:p>
      </dgm:t>
    </dgm:pt>
    <dgm:pt modelId="{70E24894-9275-4CA4-AC83-79B7E984AED3}">
      <dgm:prSet custT="1"/>
      <dgm:spPr/>
      <dgm:t>
        <a:bodyPr/>
        <a:lstStyle/>
        <a:p>
          <a:r>
            <a:rPr lang="en-GB" sz="1200"/>
            <a:t>2.	Compilation of monitoring data collected on site. </a:t>
          </a:r>
          <a:endParaRPr lang="en-US" sz="1200"/>
        </a:p>
      </dgm:t>
    </dgm:pt>
    <dgm:pt modelId="{DBB3732A-0676-4CDB-93BC-6F054D7A3428}" type="parTrans" cxnId="{2B88777E-0205-4818-BBB0-6E5FFDAAE766}">
      <dgm:prSet/>
      <dgm:spPr/>
      <dgm:t>
        <a:bodyPr/>
        <a:lstStyle/>
        <a:p>
          <a:endParaRPr lang="en-US"/>
        </a:p>
      </dgm:t>
    </dgm:pt>
    <dgm:pt modelId="{8EFAB716-43DE-4654-8D8A-D51384A7B617}" type="sibTrans" cxnId="{2B88777E-0205-4818-BBB0-6E5FFDAAE766}">
      <dgm:prSet/>
      <dgm:spPr/>
      <dgm:t>
        <a:bodyPr/>
        <a:lstStyle/>
        <a:p>
          <a:endParaRPr lang="en-US"/>
        </a:p>
      </dgm:t>
    </dgm:pt>
    <dgm:pt modelId="{8CF91BBF-7969-48F3-8BC3-38ED0C4659C4}">
      <dgm:prSet custT="1"/>
      <dgm:spPr/>
      <dgm:t>
        <a:bodyPr/>
        <a:lstStyle/>
        <a:p>
          <a:r>
            <a:rPr lang="en-GB" sz="1200"/>
            <a:t>3.	Evaluation planning summary.</a:t>
          </a:r>
          <a:endParaRPr lang="en-US" sz="1200"/>
        </a:p>
      </dgm:t>
    </dgm:pt>
    <dgm:pt modelId="{D3A20586-77A4-43F3-A085-F6ED9C368B00}" type="parTrans" cxnId="{123B703C-1BA5-44FC-A466-C2F11C95BD31}">
      <dgm:prSet/>
      <dgm:spPr/>
      <dgm:t>
        <a:bodyPr/>
        <a:lstStyle/>
        <a:p>
          <a:endParaRPr lang="en-US"/>
        </a:p>
      </dgm:t>
    </dgm:pt>
    <dgm:pt modelId="{13222059-06CD-4E84-A29F-DEEC58ADF0F8}" type="sibTrans" cxnId="{123B703C-1BA5-44FC-A466-C2F11C95BD31}">
      <dgm:prSet/>
      <dgm:spPr/>
      <dgm:t>
        <a:bodyPr/>
        <a:lstStyle/>
        <a:p>
          <a:endParaRPr lang="en-US"/>
        </a:p>
      </dgm:t>
    </dgm:pt>
    <dgm:pt modelId="{085F4DE7-4EB2-4D6A-8A66-ABC83A5F4C47}">
      <dgm:prSet custT="1"/>
      <dgm:spPr/>
      <dgm:t>
        <a:bodyPr/>
        <a:lstStyle/>
        <a:p>
          <a:r>
            <a:rPr lang="en-GB" sz="1200"/>
            <a:t>4.	Summary of Journals.</a:t>
          </a:r>
          <a:endParaRPr lang="en-US" sz="1200"/>
        </a:p>
      </dgm:t>
    </dgm:pt>
    <dgm:pt modelId="{AA4C630D-85B6-44A5-9004-25A1394BD450}" type="parTrans" cxnId="{BE143776-81FB-49D5-8E33-2C55DACD0576}">
      <dgm:prSet/>
      <dgm:spPr/>
      <dgm:t>
        <a:bodyPr/>
        <a:lstStyle/>
        <a:p>
          <a:endParaRPr lang="en-US"/>
        </a:p>
      </dgm:t>
    </dgm:pt>
    <dgm:pt modelId="{B1452DE1-491E-4146-9964-B578EDE610FC}" type="sibTrans" cxnId="{BE143776-81FB-49D5-8E33-2C55DACD0576}">
      <dgm:prSet/>
      <dgm:spPr/>
      <dgm:t>
        <a:bodyPr/>
        <a:lstStyle/>
        <a:p>
          <a:endParaRPr lang="en-US"/>
        </a:p>
      </dgm:t>
    </dgm:pt>
    <dgm:pt modelId="{38A732FF-9F61-41DC-B730-2688C7F292AC}">
      <dgm:prSet custT="1"/>
      <dgm:spPr/>
      <dgm:t>
        <a:bodyPr/>
        <a:lstStyle/>
        <a:p>
          <a:r>
            <a:rPr lang="en-GB" sz="1200"/>
            <a:t>5.	Stories.</a:t>
          </a:r>
          <a:endParaRPr lang="en-US" sz="1200"/>
        </a:p>
      </dgm:t>
    </dgm:pt>
    <dgm:pt modelId="{D583E244-01C5-40A6-8416-44118AE2B4DB}" type="parTrans" cxnId="{402C28E5-D1A3-432F-9BA4-2E653E9387F7}">
      <dgm:prSet/>
      <dgm:spPr/>
      <dgm:t>
        <a:bodyPr/>
        <a:lstStyle/>
        <a:p>
          <a:endParaRPr lang="en-US"/>
        </a:p>
      </dgm:t>
    </dgm:pt>
    <dgm:pt modelId="{DF09A2B1-3C1B-48A4-85DD-559030B9C890}" type="sibTrans" cxnId="{402C28E5-D1A3-432F-9BA4-2E653E9387F7}">
      <dgm:prSet/>
      <dgm:spPr/>
      <dgm:t>
        <a:bodyPr/>
        <a:lstStyle/>
        <a:p>
          <a:endParaRPr lang="en-US"/>
        </a:p>
      </dgm:t>
    </dgm:pt>
    <dgm:pt modelId="{EFD0329B-531B-44C0-999F-5966644C029B}">
      <dgm:prSet custT="1"/>
      <dgm:spPr/>
      <dgm:t>
        <a:bodyPr/>
        <a:lstStyle/>
        <a:p>
          <a:r>
            <a:rPr lang="en-GB" sz="1200"/>
            <a:t>6.	Budget.</a:t>
          </a:r>
          <a:endParaRPr lang="en-US" sz="1200"/>
        </a:p>
      </dgm:t>
    </dgm:pt>
    <dgm:pt modelId="{2E961A29-D3CF-4AEC-9829-0591080D5703}" type="parTrans" cxnId="{A5C5BE54-86A5-4722-9D92-17B161ACC22D}">
      <dgm:prSet/>
      <dgm:spPr/>
      <dgm:t>
        <a:bodyPr/>
        <a:lstStyle/>
        <a:p>
          <a:endParaRPr lang="en-US"/>
        </a:p>
      </dgm:t>
    </dgm:pt>
    <dgm:pt modelId="{C02ECA8B-7EEF-44F4-A1CC-5D9E2364AFF6}" type="sibTrans" cxnId="{A5C5BE54-86A5-4722-9D92-17B161ACC22D}">
      <dgm:prSet/>
      <dgm:spPr/>
      <dgm:t>
        <a:bodyPr/>
        <a:lstStyle/>
        <a:p>
          <a:endParaRPr lang="en-US"/>
        </a:p>
      </dgm:t>
    </dgm:pt>
    <dgm:pt modelId="{A2E5F67D-9C3F-40C6-8D68-AA59CDF24224}">
      <dgm:prSet custT="1"/>
      <dgm:spPr/>
      <dgm:t>
        <a:bodyPr/>
        <a:lstStyle/>
        <a:p>
          <a:r>
            <a:rPr lang="en-GB" sz="1200"/>
            <a:t>7.	Additional information.</a:t>
          </a:r>
          <a:endParaRPr lang="en-US" sz="1200"/>
        </a:p>
      </dgm:t>
    </dgm:pt>
    <dgm:pt modelId="{223F3CFA-7D2A-479E-B50A-7329130E6391}" type="parTrans" cxnId="{76A3D263-823E-43B6-84B2-021A650FACDA}">
      <dgm:prSet/>
      <dgm:spPr/>
      <dgm:t>
        <a:bodyPr/>
        <a:lstStyle/>
        <a:p>
          <a:endParaRPr lang="en-US"/>
        </a:p>
      </dgm:t>
    </dgm:pt>
    <dgm:pt modelId="{D01AC89C-A6E5-4010-B1A1-851AC74A4103}" type="sibTrans" cxnId="{76A3D263-823E-43B6-84B2-021A650FACDA}">
      <dgm:prSet/>
      <dgm:spPr/>
      <dgm:t>
        <a:bodyPr/>
        <a:lstStyle/>
        <a:p>
          <a:endParaRPr lang="en-US"/>
        </a:p>
      </dgm:t>
    </dgm:pt>
    <dgm:pt modelId="{772F3DEB-273E-453A-84B8-AF936DC222BF}" type="pres">
      <dgm:prSet presAssocID="{5A7309E2-60A0-4D3E-A245-D770A2A6506E}" presName="linear" presStyleCnt="0">
        <dgm:presLayoutVars>
          <dgm:animLvl val="lvl"/>
          <dgm:resizeHandles val="exact"/>
        </dgm:presLayoutVars>
      </dgm:prSet>
      <dgm:spPr/>
    </dgm:pt>
    <dgm:pt modelId="{3FAFE074-4BA3-4CC0-B5FC-74FC952D6378}" type="pres">
      <dgm:prSet presAssocID="{E912A227-16D5-4ACB-BFAC-E74F7A80086C}" presName="parentText" presStyleLbl="node1" presStyleIdx="0" presStyleCnt="7" custScaleY="87874">
        <dgm:presLayoutVars>
          <dgm:chMax val="0"/>
          <dgm:bulletEnabled val="1"/>
        </dgm:presLayoutVars>
      </dgm:prSet>
      <dgm:spPr/>
      <dgm:t>
        <a:bodyPr/>
        <a:lstStyle/>
        <a:p>
          <a:endParaRPr lang="en-US"/>
        </a:p>
      </dgm:t>
    </dgm:pt>
    <dgm:pt modelId="{F38AE8B2-DE7B-45D2-88B8-E80B5CE27D1D}" type="pres">
      <dgm:prSet presAssocID="{394495DD-1440-4200-A544-84FAEF173367}" presName="spacer" presStyleCnt="0"/>
      <dgm:spPr/>
    </dgm:pt>
    <dgm:pt modelId="{5CFACADA-14CE-4A35-9020-104BD5F71F05}" type="pres">
      <dgm:prSet presAssocID="{70E24894-9275-4CA4-AC83-79B7E984AED3}" presName="parentText" presStyleLbl="node1" presStyleIdx="1" presStyleCnt="7" custScaleY="87874">
        <dgm:presLayoutVars>
          <dgm:chMax val="0"/>
          <dgm:bulletEnabled val="1"/>
        </dgm:presLayoutVars>
      </dgm:prSet>
      <dgm:spPr/>
    </dgm:pt>
    <dgm:pt modelId="{AFDB8566-0E03-4DE1-BBF4-B821FA3884DC}" type="pres">
      <dgm:prSet presAssocID="{8EFAB716-43DE-4654-8D8A-D51384A7B617}" presName="spacer" presStyleCnt="0"/>
      <dgm:spPr/>
    </dgm:pt>
    <dgm:pt modelId="{D26418B7-CC26-456C-8E67-E1E851AF04B6}" type="pres">
      <dgm:prSet presAssocID="{8CF91BBF-7969-48F3-8BC3-38ED0C4659C4}" presName="parentText" presStyleLbl="node1" presStyleIdx="2" presStyleCnt="7" custScaleY="87874">
        <dgm:presLayoutVars>
          <dgm:chMax val="0"/>
          <dgm:bulletEnabled val="1"/>
        </dgm:presLayoutVars>
      </dgm:prSet>
      <dgm:spPr/>
    </dgm:pt>
    <dgm:pt modelId="{5F41D174-3C64-4345-9A86-315022B04BBB}" type="pres">
      <dgm:prSet presAssocID="{13222059-06CD-4E84-A29F-DEEC58ADF0F8}" presName="spacer" presStyleCnt="0"/>
      <dgm:spPr/>
    </dgm:pt>
    <dgm:pt modelId="{56EC33EF-0160-4456-9C23-3B1E342EFB40}" type="pres">
      <dgm:prSet presAssocID="{085F4DE7-4EB2-4D6A-8A66-ABC83A5F4C47}" presName="parentText" presStyleLbl="node1" presStyleIdx="3" presStyleCnt="7" custScaleY="87874">
        <dgm:presLayoutVars>
          <dgm:chMax val="0"/>
          <dgm:bulletEnabled val="1"/>
        </dgm:presLayoutVars>
      </dgm:prSet>
      <dgm:spPr/>
    </dgm:pt>
    <dgm:pt modelId="{348AC24C-E1EE-45DE-A3E0-C48AF0C3072F}" type="pres">
      <dgm:prSet presAssocID="{B1452DE1-491E-4146-9964-B578EDE610FC}" presName="spacer" presStyleCnt="0"/>
      <dgm:spPr/>
    </dgm:pt>
    <dgm:pt modelId="{40046994-1EC0-42F4-A0AA-D29FEFFA5614}" type="pres">
      <dgm:prSet presAssocID="{38A732FF-9F61-41DC-B730-2688C7F292AC}" presName="parentText" presStyleLbl="node1" presStyleIdx="4" presStyleCnt="7" custScaleY="87874">
        <dgm:presLayoutVars>
          <dgm:chMax val="0"/>
          <dgm:bulletEnabled val="1"/>
        </dgm:presLayoutVars>
      </dgm:prSet>
      <dgm:spPr/>
    </dgm:pt>
    <dgm:pt modelId="{69D0C251-0A8B-4167-808B-371C8BBFFED1}" type="pres">
      <dgm:prSet presAssocID="{DF09A2B1-3C1B-48A4-85DD-559030B9C890}" presName="spacer" presStyleCnt="0"/>
      <dgm:spPr/>
    </dgm:pt>
    <dgm:pt modelId="{497E1F09-3B54-4FCC-88B6-4D80468F56F3}" type="pres">
      <dgm:prSet presAssocID="{EFD0329B-531B-44C0-999F-5966644C029B}" presName="parentText" presStyleLbl="node1" presStyleIdx="5" presStyleCnt="7" custScaleY="87874">
        <dgm:presLayoutVars>
          <dgm:chMax val="0"/>
          <dgm:bulletEnabled val="1"/>
        </dgm:presLayoutVars>
      </dgm:prSet>
      <dgm:spPr/>
    </dgm:pt>
    <dgm:pt modelId="{8F0500AE-699A-44E7-9F80-FEA5B82015DF}" type="pres">
      <dgm:prSet presAssocID="{C02ECA8B-7EEF-44F4-A1CC-5D9E2364AFF6}" presName="spacer" presStyleCnt="0"/>
      <dgm:spPr/>
    </dgm:pt>
    <dgm:pt modelId="{9B1DF2F1-99C3-48E1-9FBC-D83F024FEC14}" type="pres">
      <dgm:prSet presAssocID="{A2E5F67D-9C3F-40C6-8D68-AA59CDF24224}" presName="parentText" presStyleLbl="node1" presStyleIdx="6" presStyleCnt="7" custScaleY="87874">
        <dgm:presLayoutVars>
          <dgm:chMax val="0"/>
          <dgm:bulletEnabled val="1"/>
        </dgm:presLayoutVars>
      </dgm:prSet>
      <dgm:spPr/>
    </dgm:pt>
  </dgm:ptLst>
  <dgm:cxnLst>
    <dgm:cxn modelId="{D28ED980-7B12-402C-988C-A120B1771F20}" type="presOf" srcId="{70E24894-9275-4CA4-AC83-79B7E984AED3}" destId="{5CFACADA-14CE-4A35-9020-104BD5F71F05}" srcOrd="0" destOrd="0" presId="urn:microsoft.com/office/officeart/2005/8/layout/vList2"/>
    <dgm:cxn modelId="{76A3D263-823E-43B6-84B2-021A650FACDA}" srcId="{5A7309E2-60A0-4D3E-A245-D770A2A6506E}" destId="{A2E5F67D-9C3F-40C6-8D68-AA59CDF24224}" srcOrd="6" destOrd="0" parTransId="{223F3CFA-7D2A-479E-B50A-7329130E6391}" sibTransId="{D01AC89C-A6E5-4010-B1A1-851AC74A4103}"/>
    <dgm:cxn modelId="{8881639A-11BB-4134-B4AA-1478BF1EEA3C}" type="presOf" srcId="{085F4DE7-4EB2-4D6A-8A66-ABC83A5F4C47}" destId="{56EC33EF-0160-4456-9C23-3B1E342EFB40}" srcOrd="0" destOrd="0" presId="urn:microsoft.com/office/officeart/2005/8/layout/vList2"/>
    <dgm:cxn modelId="{A5C5BE54-86A5-4722-9D92-17B161ACC22D}" srcId="{5A7309E2-60A0-4D3E-A245-D770A2A6506E}" destId="{EFD0329B-531B-44C0-999F-5966644C029B}" srcOrd="5" destOrd="0" parTransId="{2E961A29-D3CF-4AEC-9829-0591080D5703}" sibTransId="{C02ECA8B-7EEF-44F4-A1CC-5D9E2364AFF6}"/>
    <dgm:cxn modelId="{2B88777E-0205-4818-BBB0-6E5FFDAAE766}" srcId="{5A7309E2-60A0-4D3E-A245-D770A2A6506E}" destId="{70E24894-9275-4CA4-AC83-79B7E984AED3}" srcOrd="1" destOrd="0" parTransId="{DBB3732A-0676-4CDB-93BC-6F054D7A3428}" sibTransId="{8EFAB716-43DE-4654-8D8A-D51384A7B617}"/>
    <dgm:cxn modelId="{C40ED2A0-7151-45C2-AAE6-8D055B2BF14D}" type="presOf" srcId="{5A7309E2-60A0-4D3E-A245-D770A2A6506E}" destId="{772F3DEB-273E-453A-84B8-AF936DC222BF}" srcOrd="0" destOrd="0" presId="urn:microsoft.com/office/officeart/2005/8/layout/vList2"/>
    <dgm:cxn modelId="{6B6EC5B8-F3A0-44B4-9374-8A0D4FDD2F7A}" type="presOf" srcId="{E912A227-16D5-4ACB-BFAC-E74F7A80086C}" destId="{3FAFE074-4BA3-4CC0-B5FC-74FC952D6378}" srcOrd="0" destOrd="0" presId="urn:microsoft.com/office/officeart/2005/8/layout/vList2"/>
    <dgm:cxn modelId="{376CE677-3E70-42FE-8398-4F441182994B}" type="presOf" srcId="{8CF91BBF-7969-48F3-8BC3-38ED0C4659C4}" destId="{D26418B7-CC26-456C-8E67-E1E851AF04B6}" srcOrd="0" destOrd="0" presId="urn:microsoft.com/office/officeart/2005/8/layout/vList2"/>
    <dgm:cxn modelId="{123B703C-1BA5-44FC-A466-C2F11C95BD31}" srcId="{5A7309E2-60A0-4D3E-A245-D770A2A6506E}" destId="{8CF91BBF-7969-48F3-8BC3-38ED0C4659C4}" srcOrd="2" destOrd="0" parTransId="{D3A20586-77A4-43F3-A085-F6ED9C368B00}" sibTransId="{13222059-06CD-4E84-A29F-DEEC58ADF0F8}"/>
    <dgm:cxn modelId="{46C64202-9FF0-46F1-B64C-BDF385A22FE3}" srcId="{5A7309E2-60A0-4D3E-A245-D770A2A6506E}" destId="{E912A227-16D5-4ACB-BFAC-E74F7A80086C}" srcOrd="0" destOrd="0" parTransId="{EC17624A-9D24-4943-A61B-4B4A50176E68}" sibTransId="{394495DD-1440-4200-A544-84FAEF173367}"/>
    <dgm:cxn modelId="{4ABE11DF-F832-43DF-9C1B-1A92792D065B}" type="presOf" srcId="{38A732FF-9F61-41DC-B730-2688C7F292AC}" destId="{40046994-1EC0-42F4-A0AA-D29FEFFA5614}" srcOrd="0" destOrd="0" presId="urn:microsoft.com/office/officeart/2005/8/layout/vList2"/>
    <dgm:cxn modelId="{7EE5D197-8D7A-438B-9A4E-7C4488CDFA54}" type="presOf" srcId="{EFD0329B-531B-44C0-999F-5966644C029B}" destId="{497E1F09-3B54-4FCC-88B6-4D80468F56F3}" srcOrd="0" destOrd="0" presId="urn:microsoft.com/office/officeart/2005/8/layout/vList2"/>
    <dgm:cxn modelId="{BE143776-81FB-49D5-8E33-2C55DACD0576}" srcId="{5A7309E2-60A0-4D3E-A245-D770A2A6506E}" destId="{085F4DE7-4EB2-4D6A-8A66-ABC83A5F4C47}" srcOrd="3" destOrd="0" parTransId="{AA4C630D-85B6-44A5-9004-25A1394BD450}" sibTransId="{B1452DE1-491E-4146-9964-B578EDE610FC}"/>
    <dgm:cxn modelId="{402C28E5-D1A3-432F-9BA4-2E653E9387F7}" srcId="{5A7309E2-60A0-4D3E-A245-D770A2A6506E}" destId="{38A732FF-9F61-41DC-B730-2688C7F292AC}" srcOrd="4" destOrd="0" parTransId="{D583E244-01C5-40A6-8416-44118AE2B4DB}" sibTransId="{DF09A2B1-3C1B-48A4-85DD-559030B9C890}"/>
    <dgm:cxn modelId="{AE862E4D-3A63-404A-ABE6-4231CEFC6D87}" type="presOf" srcId="{A2E5F67D-9C3F-40C6-8D68-AA59CDF24224}" destId="{9B1DF2F1-99C3-48E1-9FBC-D83F024FEC14}" srcOrd="0" destOrd="0" presId="urn:microsoft.com/office/officeart/2005/8/layout/vList2"/>
    <dgm:cxn modelId="{594FBC5B-8B17-4579-8D02-1A447038CFE4}" type="presParOf" srcId="{772F3DEB-273E-453A-84B8-AF936DC222BF}" destId="{3FAFE074-4BA3-4CC0-B5FC-74FC952D6378}" srcOrd="0" destOrd="0" presId="urn:microsoft.com/office/officeart/2005/8/layout/vList2"/>
    <dgm:cxn modelId="{9054DB43-ED16-4698-A8FA-C33E0EA91EF5}" type="presParOf" srcId="{772F3DEB-273E-453A-84B8-AF936DC222BF}" destId="{F38AE8B2-DE7B-45D2-88B8-E80B5CE27D1D}" srcOrd="1" destOrd="0" presId="urn:microsoft.com/office/officeart/2005/8/layout/vList2"/>
    <dgm:cxn modelId="{EAFD2E90-E130-432E-A86F-C27B93948F1C}" type="presParOf" srcId="{772F3DEB-273E-453A-84B8-AF936DC222BF}" destId="{5CFACADA-14CE-4A35-9020-104BD5F71F05}" srcOrd="2" destOrd="0" presId="urn:microsoft.com/office/officeart/2005/8/layout/vList2"/>
    <dgm:cxn modelId="{0333B7C1-3F65-466E-8C1A-D63645C2DC6F}" type="presParOf" srcId="{772F3DEB-273E-453A-84B8-AF936DC222BF}" destId="{AFDB8566-0E03-4DE1-BBF4-B821FA3884DC}" srcOrd="3" destOrd="0" presId="urn:microsoft.com/office/officeart/2005/8/layout/vList2"/>
    <dgm:cxn modelId="{7FF174C4-627B-4557-B4CB-E39CCB75D564}" type="presParOf" srcId="{772F3DEB-273E-453A-84B8-AF936DC222BF}" destId="{D26418B7-CC26-456C-8E67-E1E851AF04B6}" srcOrd="4" destOrd="0" presId="urn:microsoft.com/office/officeart/2005/8/layout/vList2"/>
    <dgm:cxn modelId="{F02CC411-FB75-4D10-8DF6-5D018925FCFB}" type="presParOf" srcId="{772F3DEB-273E-453A-84B8-AF936DC222BF}" destId="{5F41D174-3C64-4345-9A86-315022B04BBB}" srcOrd="5" destOrd="0" presId="urn:microsoft.com/office/officeart/2005/8/layout/vList2"/>
    <dgm:cxn modelId="{7F4286CC-D965-4894-B268-4506C72244E1}" type="presParOf" srcId="{772F3DEB-273E-453A-84B8-AF936DC222BF}" destId="{56EC33EF-0160-4456-9C23-3B1E342EFB40}" srcOrd="6" destOrd="0" presId="urn:microsoft.com/office/officeart/2005/8/layout/vList2"/>
    <dgm:cxn modelId="{D0902C71-93F7-4E30-BF9F-184EA496FEA7}" type="presParOf" srcId="{772F3DEB-273E-453A-84B8-AF936DC222BF}" destId="{348AC24C-E1EE-45DE-A3E0-C48AF0C3072F}" srcOrd="7" destOrd="0" presId="urn:microsoft.com/office/officeart/2005/8/layout/vList2"/>
    <dgm:cxn modelId="{246BC39D-798D-4711-B5CD-0870E37D0CD7}" type="presParOf" srcId="{772F3DEB-273E-453A-84B8-AF936DC222BF}" destId="{40046994-1EC0-42F4-A0AA-D29FEFFA5614}" srcOrd="8" destOrd="0" presId="urn:microsoft.com/office/officeart/2005/8/layout/vList2"/>
    <dgm:cxn modelId="{9140BF07-A94E-4C0D-9A95-CD42EFA4E9AE}" type="presParOf" srcId="{772F3DEB-273E-453A-84B8-AF936DC222BF}" destId="{69D0C251-0A8B-4167-808B-371C8BBFFED1}" srcOrd="9" destOrd="0" presId="urn:microsoft.com/office/officeart/2005/8/layout/vList2"/>
    <dgm:cxn modelId="{902CFFE5-BD32-4D56-AD54-3F8A9CFCF387}" type="presParOf" srcId="{772F3DEB-273E-453A-84B8-AF936DC222BF}" destId="{497E1F09-3B54-4FCC-88B6-4D80468F56F3}" srcOrd="10" destOrd="0" presId="urn:microsoft.com/office/officeart/2005/8/layout/vList2"/>
    <dgm:cxn modelId="{638D8769-9334-4F55-ABAA-CCE846DEB8D0}" type="presParOf" srcId="{772F3DEB-273E-453A-84B8-AF936DC222BF}" destId="{8F0500AE-699A-44E7-9F80-FEA5B82015DF}" srcOrd="11" destOrd="0" presId="urn:microsoft.com/office/officeart/2005/8/layout/vList2"/>
    <dgm:cxn modelId="{A27DC867-5F0A-4049-9076-B138C4B5D5E4}" type="presParOf" srcId="{772F3DEB-273E-453A-84B8-AF936DC222BF}" destId="{9B1DF2F1-99C3-48E1-9FBC-D83F024FEC14}" srcOrd="12"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A5448A-CB00-4416-8B20-3627DD1EBEE0}"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en-US"/>
        </a:p>
      </dgm:t>
    </dgm:pt>
    <dgm:pt modelId="{43C0D0D2-4ED7-433C-A215-B99256F89B27}">
      <dgm:prSet phldrT="[Text]" custT="1"/>
      <dgm:spPr/>
      <dgm:t>
        <a:bodyPr/>
        <a:lstStyle/>
        <a:p>
          <a:r>
            <a:rPr lang="en-GB" sz="1200" b="0"/>
            <a:t>1. 	Outcome Journal</a:t>
          </a:r>
          <a:endParaRPr lang="en-US" sz="1200" b="0"/>
        </a:p>
      </dgm:t>
    </dgm:pt>
    <dgm:pt modelId="{AE12FDB6-71CE-4BE1-BCB5-911E1801C132}" type="parTrans" cxnId="{46C9D650-E06F-42B0-8BF8-E073BBE29F53}">
      <dgm:prSet/>
      <dgm:spPr/>
      <dgm:t>
        <a:bodyPr/>
        <a:lstStyle/>
        <a:p>
          <a:endParaRPr lang="en-US"/>
        </a:p>
      </dgm:t>
    </dgm:pt>
    <dgm:pt modelId="{BAAAAAA1-FEB6-4EC2-BA2B-F1182A61BB66}" type="sibTrans" cxnId="{46C9D650-E06F-42B0-8BF8-E073BBE29F53}">
      <dgm:prSet/>
      <dgm:spPr/>
      <dgm:t>
        <a:bodyPr/>
        <a:lstStyle/>
        <a:p>
          <a:endParaRPr lang="en-US"/>
        </a:p>
      </dgm:t>
    </dgm:pt>
    <dgm:pt modelId="{26207E3A-FFB7-4E8E-BCD2-885A6D594C85}">
      <dgm:prSet custT="1"/>
      <dgm:spPr/>
      <dgm:t>
        <a:bodyPr/>
        <a:lstStyle/>
        <a:p>
          <a:r>
            <a:rPr lang="en-GB" sz="1200" b="0"/>
            <a:t>2.	Output mapping Journal</a:t>
          </a:r>
          <a:endParaRPr lang="en-US" sz="1200" b="0"/>
        </a:p>
      </dgm:t>
    </dgm:pt>
    <dgm:pt modelId="{207EDEE2-A098-42C5-B4FA-FC82664074AA}" type="parTrans" cxnId="{EB69194F-AF06-4F40-9385-2E8B1F5B3F9C}">
      <dgm:prSet/>
      <dgm:spPr/>
      <dgm:t>
        <a:bodyPr/>
        <a:lstStyle/>
        <a:p>
          <a:endParaRPr lang="en-US"/>
        </a:p>
      </dgm:t>
    </dgm:pt>
    <dgm:pt modelId="{8CE52891-FB34-4034-8B5E-D813751DDF0B}" type="sibTrans" cxnId="{EB69194F-AF06-4F40-9385-2E8B1F5B3F9C}">
      <dgm:prSet/>
      <dgm:spPr/>
      <dgm:t>
        <a:bodyPr/>
        <a:lstStyle/>
        <a:p>
          <a:endParaRPr lang="en-US"/>
        </a:p>
      </dgm:t>
    </dgm:pt>
    <dgm:pt modelId="{EE439BCB-B4FA-4C6D-B4B6-F2998AF48AD8}">
      <dgm:prSet custT="1"/>
      <dgm:spPr/>
      <dgm:t>
        <a:bodyPr/>
        <a:lstStyle/>
        <a:p>
          <a:r>
            <a:rPr lang="en-GB" sz="1200" b="0"/>
            <a:t>3. 	Sustainable economy Journal</a:t>
          </a:r>
          <a:endParaRPr lang="en-US" sz="1200" b="0"/>
        </a:p>
      </dgm:t>
    </dgm:pt>
    <dgm:pt modelId="{FA54C65A-C740-4F77-9811-D5962B368BDB}" type="parTrans" cxnId="{8FA46FDB-BE8F-4338-A89C-C7AFE81AB2FC}">
      <dgm:prSet/>
      <dgm:spPr/>
      <dgm:t>
        <a:bodyPr/>
        <a:lstStyle/>
        <a:p>
          <a:endParaRPr lang="en-US"/>
        </a:p>
      </dgm:t>
    </dgm:pt>
    <dgm:pt modelId="{0DA921A2-5333-4976-98B6-5752CC0BA11B}" type="sibTrans" cxnId="{8FA46FDB-BE8F-4338-A89C-C7AFE81AB2FC}">
      <dgm:prSet/>
      <dgm:spPr/>
      <dgm:t>
        <a:bodyPr/>
        <a:lstStyle/>
        <a:p>
          <a:endParaRPr lang="en-US"/>
        </a:p>
      </dgm:t>
    </dgm:pt>
    <dgm:pt modelId="{D82BFD25-6D36-4C1D-8B93-AA526B6B9EA5}">
      <dgm:prSet custT="1"/>
      <dgm:spPr/>
      <dgm:t>
        <a:bodyPr/>
        <a:lstStyle/>
        <a:p>
          <a:r>
            <a:rPr lang="en-GB" sz="1200" b="0"/>
            <a:t>4. 	Institutional capacity Journal</a:t>
          </a:r>
          <a:endParaRPr lang="en-US" sz="1200" b="0"/>
        </a:p>
      </dgm:t>
    </dgm:pt>
    <dgm:pt modelId="{3DD8E146-19EF-4775-BA6F-05E2F06AA68E}" type="parTrans" cxnId="{F269D67D-7693-4285-9625-05CF99C9FC95}">
      <dgm:prSet/>
      <dgm:spPr/>
      <dgm:t>
        <a:bodyPr/>
        <a:lstStyle/>
        <a:p>
          <a:endParaRPr lang="en-US"/>
        </a:p>
      </dgm:t>
    </dgm:pt>
    <dgm:pt modelId="{8BDA455B-235D-4423-AC8B-875F7BCDCD9B}" type="sibTrans" cxnId="{F269D67D-7693-4285-9625-05CF99C9FC95}">
      <dgm:prSet/>
      <dgm:spPr/>
      <dgm:t>
        <a:bodyPr/>
        <a:lstStyle/>
        <a:p>
          <a:endParaRPr lang="en-US"/>
        </a:p>
      </dgm:t>
    </dgm:pt>
    <dgm:pt modelId="{B3CC4875-C4BC-4EE4-8AC8-6542201D2FF5}">
      <dgm:prSet custT="1"/>
      <dgm:spPr/>
      <dgm:t>
        <a:bodyPr/>
        <a:lstStyle/>
        <a:p>
          <a:r>
            <a:rPr lang="en-US" sz="1200" b="0"/>
            <a:t>5. 	Ten Actions Journal</a:t>
          </a:r>
        </a:p>
      </dgm:t>
    </dgm:pt>
    <dgm:pt modelId="{E20C2474-C9C3-450D-B6FA-D3B89061AD04}" type="parTrans" cxnId="{A42AC44F-047A-4268-B963-4F5156919B3C}">
      <dgm:prSet/>
      <dgm:spPr/>
      <dgm:t>
        <a:bodyPr/>
        <a:lstStyle/>
        <a:p>
          <a:endParaRPr lang="en-US"/>
        </a:p>
      </dgm:t>
    </dgm:pt>
    <dgm:pt modelId="{4BAE4373-1971-41A0-848B-827E94E1EC4B}" type="sibTrans" cxnId="{A42AC44F-047A-4268-B963-4F5156919B3C}">
      <dgm:prSet/>
      <dgm:spPr/>
      <dgm:t>
        <a:bodyPr/>
        <a:lstStyle/>
        <a:p>
          <a:endParaRPr lang="en-US"/>
        </a:p>
      </dgm:t>
    </dgm:pt>
    <dgm:pt modelId="{15057F4B-ADB0-4D69-899F-D7D84D44D2F3}" type="pres">
      <dgm:prSet presAssocID="{E4A5448A-CB00-4416-8B20-3627DD1EBEE0}" presName="linear" presStyleCnt="0">
        <dgm:presLayoutVars>
          <dgm:animLvl val="lvl"/>
          <dgm:resizeHandles val="exact"/>
        </dgm:presLayoutVars>
      </dgm:prSet>
      <dgm:spPr/>
    </dgm:pt>
    <dgm:pt modelId="{BE9CB2A3-288C-4A15-90B3-72118695D25E}" type="pres">
      <dgm:prSet presAssocID="{43C0D0D2-4ED7-433C-A215-B99256F89B27}" presName="parentText" presStyleLbl="node1" presStyleIdx="0" presStyleCnt="5" custScaleX="125138">
        <dgm:presLayoutVars>
          <dgm:chMax val="0"/>
          <dgm:bulletEnabled val="1"/>
        </dgm:presLayoutVars>
      </dgm:prSet>
      <dgm:spPr/>
      <dgm:t>
        <a:bodyPr/>
        <a:lstStyle/>
        <a:p>
          <a:endParaRPr lang="en-US"/>
        </a:p>
      </dgm:t>
    </dgm:pt>
    <dgm:pt modelId="{70FA51EC-E5A3-4641-9305-117C6250E1B4}" type="pres">
      <dgm:prSet presAssocID="{BAAAAAA1-FEB6-4EC2-BA2B-F1182A61BB66}" presName="spacer" presStyleCnt="0"/>
      <dgm:spPr/>
    </dgm:pt>
    <dgm:pt modelId="{991A4AF9-A0B6-4BEB-8B94-BD5FFB44595B}" type="pres">
      <dgm:prSet presAssocID="{26207E3A-FFB7-4E8E-BCD2-885A6D594C85}" presName="parentText" presStyleLbl="node1" presStyleIdx="1" presStyleCnt="5">
        <dgm:presLayoutVars>
          <dgm:chMax val="0"/>
          <dgm:bulletEnabled val="1"/>
        </dgm:presLayoutVars>
      </dgm:prSet>
      <dgm:spPr/>
      <dgm:t>
        <a:bodyPr/>
        <a:lstStyle/>
        <a:p>
          <a:endParaRPr lang="en-US"/>
        </a:p>
      </dgm:t>
    </dgm:pt>
    <dgm:pt modelId="{F903D95E-D2F2-4070-9C52-05BFF876E2ED}" type="pres">
      <dgm:prSet presAssocID="{8CE52891-FB34-4034-8B5E-D813751DDF0B}" presName="spacer" presStyleCnt="0"/>
      <dgm:spPr/>
    </dgm:pt>
    <dgm:pt modelId="{B88748C1-7DDE-45EF-AD4E-21393D9DC599}" type="pres">
      <dgm:prSet presAssocID="{EE439BCB-B4FA-4C6D-B4B6-F2998AF48AD8}" presName="parentText" presStyleLbl="node1" presStyleIdx="2" presStyleCnt="5">
        <dgm:presLayoutVars>
          <dgm:chMax val="0"/>
          <dgm:bulletEnabled val="1"/>
        </dgm:presLayoutVars>
      </dgm:prSet>
      <dgm:spPr/>
      <dgm:t>
        <a:bodyPr/>
        <a:lstStyle/>
        <a:p>
          <a:endParaRPr lang="en-US"/>
        </a:p>
      </dgm:t>
    </dgm:pt>
    <dgm:pt modelId="{E5CDCF98-9C0F-41D7-8821-1BBA16B20628}" type="pres">
      <dgm:prSet presAssocID="{0DA921A2-5333-4976-98B6-5752CC0BA11B}" presName="spacer" presStyleCnt="0"/>
      <dgm:spPr/>
    </dgm:pt>
    <dgm:pt modelId="{5E0AB03C-B1C2-466E-A98C-CF6DD52198E7}" type="pres">
      <dgm:prSet presAssocID="{D82BFD25-6D36-4C1D-8B93-AA526B6B9EA5}" presName="parentText" presStyleLbl="node1" presStyleIdx="3" presStyleCnt="5">
        <dgm:presLayoutVars>
          <dgm:chMax val="0"/>
          <dgm:bulletEnabled val="1"/>
        </dgm:presLayoutVars>
      </dgm:prSet>
      <dgm:spPr/>
      <dgm:t>
        <a:bodyPr/>
        <a:lstStyle/>
        <a:p>
          <a:endParaRPr lang="en-US"/>
        </a:p>
      </dgm:t>
    </dgm:pt>
    <dgm:pt modelId="{97C3FAEF-6FBF-45C1-B963-F5013E2CAEE9}" type="pres">
      <dgm:prSet presAssocID="{8BDA455B-235D-4423-AC8B-875F7BCDCD9B}" presName="spacer" presStyleCnt="0"/>
      <dgm:spPr/>
    </dgm:pt>
    <dgm:pt modelId="{81CFC96B-4D15-4599-8655-CA96C3787174}" type="pres">
      <dgm:prSet presAssocID="{B3CC4875-C4BC-4EE4-8AC8-6542201D2FF5}" presName="parentText" presStyleLbl="node1" presStyleIdx="4" presStyleCnt="5">
        <dgm:presLayoutVars>
          <dgm:chMax val="0"/>
          <dgm:bulletEnabled val="1"/>
        </dgm:presLayoutVars>
      </dgm:prSet>
      <dgm:spPr/>
      <dgm:t>
        <a:bodyPr/>
        <a:lstStyle/>
        <a:p>
          <a:endParaRPr lang="en-US"/>
        </a:p>
      </dgm:t>
    </dgm:pt>
  </dgm:ptLst>
  <dgm:cxnLst>
    <dgm:cxn modelId="{8FA46FDB-BE8F-4338-A89C-C7AFE81AB2FC}" srcId="{E4A5448A-CB00-4416-8B20-3627DD1EBEE0}" destId="{EE439BCB-B4FA-4C6D-B4B6-F2998AF48AD8}" srcOrd="2" destOrd="0" parTransId="{FA54C65A-C740-4F77-9811-D5962B368BDB}" sibTransId="{0DA921A2-5333-4976-98B6-5752CC0BA11B}"/>
    <dgm:cxn modelId="{6AC74C88-65DE-42FA-BDE6-1F8C23C7AC35}" type="presOf" srcId="{EE439BCB-B4FA-4C6D-B4B6-F2998AF48AD8}" destId="{B88748C1-7DDE-45EF-AD4E-21393D9DC599}" srcOrd="0" destOrd="0" presId="urn:microsoft.com/office/officeart/2005/8/layout/vList2"/>
    <dgm:cxn modelId="{47064CC5-E823-453D-960E-B48D90B80100}" type="presOf" srcId="{43C0D0D2-4ED7-433C-A215-B99256F89B27}" destId="{BE9CB2A3-288C-4A15-90B3-72118695D25E}" srcOrd="0" destOrd="0" presId="urn:microsoft.com/office/officeart/2005/8/layout/vList2"/>
    <dgm:cxn modelId="{46C9D650-E06F-42B0-8BF8-E073BBE29F53}" srcId="{E4A5448A-CB00-4416-8B20-3627DD1EBEE0}" destId="{43C0D0D2-4ED7-433C-A215-B99256F89B27}" srcOrd="0" destOrd="0" parTransId="{AE12FDB6-71CE-4BE1-BCB5-911E1801C132}" sibTransId="{BAAAAAA1-FEB6-4EC2-BA2B-F1182A61BB66}"/>
    <dgm:cxn modelId="{13EEE5E7-FBD6-4827-8EAC-A9686FD87B61}" type="presOf" srcId="{26207E3A-FFB7-4E8E-BCD2-885A6D594C85}" destId="{991A4AF9-A0B6-4BEB-8B94-BD5FFB44595B}" srcOrd="0" destOrd="0" presId="urn:microsoft.com/office/officeart/2005/8/layout/vList2"/>
    <dgm:cxn modelId="{E5E48968-1DD1-4BF3-84CB-A3A90F175C26}" type="presOf" srcId="{E4A5448A-CB00-4416-8B20-3627DD1EBEE0}" destId="{15057F4B-ADB0-4D69-899F-D7D84D44D2F3}" srcOrd="0" destOrd="0" presId="urn:microsoft.com/office/officeart/2005/8/layout/vList2"/>
    <dgm:cxn modelId="{5146936E-E347-4E8B-AB2A-878A2F58D3F2}" type="presOf" srcId="{D82BFD25-6D36-4C1D-8B93-AA526B6B9EA5}" destId="{5E0AB03C-B1C2-466E-A98C-CF6DD52198E7}" srcOrd="0" destOrd="0" presId="urn:microsoft.com/office/officeart/2005/8/layout/vList2"/>
    <dgm:cxn modelId="{F269D67D-7693-4285-9625-05CF99C9FC95}" srcId="{E4A5448A-CB00-4416-8B20-3627DD1EBEE0}" destId="{D82BFD25-6D36-4C1D-8B93-AA526B6B9EA5}" srcOrd="3" destOrd="0" parTransId="{3DD8E146-19EF-4775-BA6F-05E2F06AA68E}" sibTransId="{8BDA455B-235D-4423-AC8B-875F7BCDCD9B}"/>
    <dgm:cxn modelId="{E2E49AFC-23A9-4485-B660-BCF487CFE1A7}" type="presOf" srcId="{B3CC4875-C4BC-4EE4-8AC8-6542201D2FF5}" destId="{81CFC96B-4D15-4599-8655-CA96C3787174}" srcOrd="0" destOrd="0" presId="urn:microsoft.com/office/officeart/2005/8/layout/vList2"/>
    <dgm:cxn modelId="{EB69194F-AF06-4F40-9385-2E8B1F5B3F9C}" srcId="{E4A5448A-CB00-4416-8B20-3627DD1EBEE0}" destId="{26207E3A-FFB7-4E8E-BCD2-885A6D594C85}" srcOrd="1" destOrd="0" parTransId="{207EDEE2-A098-42C5-B4FA-FC82664074AA}" sibTransId="{8CE52891-FB34-4034-8B5E-D813751DDF0B}"/>
    <dgm:cxn modelId="{A42AC44F-047A-4268-B963-4F5156919B3C}" srcId="{E4A5448A-CB00-4416-8B20-3627DD1EBEE0}" destId="{B3CC4875-C4BC-4EE4-8AC8-6542201D2FF5}" srcOrd="4" destOrd="0" parTransId="{E20C2474-C9C3-450D-B6FA-D3B89061AD04}" sibTransId="{4BAE4373-1971-41A0-848B-827E94E1EC4B}"/>
    <dgm:cxn modelId="{8BD3F412-8157-4B4E-9119-58B26BD45880}" type="presParOf" srcId="{15057F4B-ADB0-4D69-899F-D7D84D44D2F3}" destId="{BE9CB2A3-288C-4A15-90B3-72118695D25E}" srcOrd="0" destOrd="0" presId="urn:microsoft.com/office/officeart/2005/8/layout/vList2"/>
    <dgm:cxn modelId="{2578BF63-843C-4D00-89CF-558373338444}" type="presParOf" srcId="{15057F4B-ADB0-4D69-899F-D7D84D44D2F3}" destId="{70FA51EC-E5A3-4641-9305-117C6250E1B4}" srcOrd="1" destOrd="0" presId="urn:microsoft.com/office/officeart/2005/8/layout/vList2"/>
    <dgm:cxn modelId="{C4C5A9DD-97E3-4CAB-A44E-10C5F5409323}" type="presParOf" srcId="{15057F4B-ADB0-4D69-899F-D7D84D44D2F3}" destId="{991A4AF9-A0B6-4BEB-8B94-BD5FFB44595B}" srcOrd="2" destOrd="0" presId="urn:microsoft.com/office/officeart/2005/8/layout/vList2"/>
    <dgm:cxn modelId="{8718D33C-7E0D-4AE0-BDF1-42DD82A0D2FD}" type="presParOf" srcId="{15057F4B-ADB0-4D69-899F-D7D84D44D2F3}" destId="{F903D95E-D2F2-4070-9C52-05BFF876E2ED}" srcOrd="3" destOrd="0" presId="urn:microsoft.com/office/officeart/2005/8/layout/vList2"/>
    <dgm:cxn modelId="{156A1CAB-93B1-4E55-83F6-EFCD43C22638}" type="presParOf" srcId="{15057F4B-ADB0-4D69-899F-D7D84D44D2F3}" destId="{B88748C1-7DDE-45EF-AD4E-21393D9DC599}" srcOrd="4" destOrd="0" presId="urn:microsoft.com/office/officeart/2005/8/layout/vList2"/>
    <dgm:cxn modelId="{72F1C56F-5155-4323-BC6A-627D387226DC}" type="presParOf" srcId="{15057F4B-ADB0-4D69-899F-D7D84D44D2F3}" destId="{E5CDCF98-9C0F-41D7-8821-1BBA16B20628}" srcOrd="5" destOrd="0" presId="urn:microsoft.com/office/officeart/2005/8/layout/vList2"/>
    <dgm:cxn modelId="{71B80C2D-E88E-4D04-A618-D85AFBA1A851}" type="presParOf" srcId="{15057F4B-ADB0-4D69-899F-D7D84D44D2F3}" destId="{5E0AB03C-B1C2-466E-A98C-CF6DD52198E7}" srcOrd="6" destOrd="0" presId="urn:microsoft.com/office/officeart/2005/8/layout/vList2"/>
    <dgm:cxn modelId="{B60F025D-B92B-4839-A500-4EE48253017D}" type="presParOf" srcId="{15057F4B-ADB0-4D69-899F-D7D84D44D2F3}" destId="{97C3FAEF-6FBF-45C1-B963-F5013E2CAEE9}" srcOrd="7" destOrd="0" presId="urn:microsoft.com/office/officeart/2005/8/layout/vList2"/>
    <dgm:cxn modelId="{4B474194-57F4-41CF-AC3B-ACA291699139}" type="presParOf" srcId="{15057F4B-ADB0-4D69-899F-D7D84D44D2F3}" destId="{81CFC96B-4D15-4599-8655-CA96C3787174}" srcOrd="8"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3777A01-9546-47E6-B11A-D37FD1CE90D3}" type="doc">
      <dgm:prSet loTypeId="urn:microsoft.com/office/officeart/2005/8/layout/vList2" loCatId="list" qsTypeId="urn:microsoft.com/office/officeart/2005/8/quickstyle/simple1" qsCatId="simple" csTypeId="urn:microsoft.com/office/officeart/2005/8/colors/colorful2" csCatId="colorful" phldr="1"/>
      <dgm:spPr/>
      <dgm:t>
        <a:bodyPr/>
        <a:lstStyle/>
        <a:p>
          <a:endParaRPr lang="en-US"/>
        </a:p>
      </dgm:t>
    </dgm:pt>
    <dgm:pt modelId="{49021610-467A-439F-97A3-7F80BBBE503A}">
      <dgm:prSet phldrT="[Text]" custT="1"/>
      <dgm:spPr/>
      <dgm:t>
        <a:bodyPr/>
        <a:lstStyle/>
        <a:p>
          <a:r>
            <a:rPr lang="en-US" sz="1200"/>
            <a:t>Preparations</a:t>
          </a:r>
        </a:p>
      </dgm:t>
    </dgm:pt>
    <dgm:pt modelId="{853CFC52-4356-46D3-A023-71B2421D38FA}" type="parTrans" cxnId="{2D51F11E-A9D1-4601-99BF-18B8DDA5917D}">
      <dgm:prSet/>
      <dgm:spPr/>
      <dgm:t>
        <a:bodyPr/>
        <a:lstStyle/>
        <a:p>
          <a:endParaRPr lang="en-US"/>
        </a:p>
      </dgm:t>
    </dgm:pt>
    <dgm:pt modelId="{FC3BCC27-7E15-4319-BA50-6870D5D44835}" type="sibTrans" cxnId="{2D51F11E-A9D1-4601-99BF-18B8DDA5917D}">
      <dgm:prSet/>
      <dgm:spPr/>
      <dgm:t>
        <a:bodyPr/>
        <a:lstStyle/>
        <a:p>
          <a:endParaRPr lang="en-US"/>
        </a:p>
      </dgm:t>
    </dgm:pt>
    <dgm:pt modelId="{B3646E3C-9977-4726-BE5D-5328C48546D3}">
      <dgm:prSet phldrT="[Text]" custT="1"/>
      <dgm:spPr/>
      <dgm:t>
        <a:bodyPr/>
        <a:lstStyle/>
        <a:p>
          <a:r>
            <a:rPr lang="en-GB" sz="1050"/>
            <a:t>Compilation of outcome challenges.</a:t>
          </a:r>
          <a:endParaRPr lang="en-US" sz="1050"/>
        </a:p>
      </dgm:t>
    </dgm:pt>
    <dgm:pt modelId="{54475AAC-2171-4F94-A066-1F4D7B734A82}" type="parTrans" cxnId="{A7E976FD-C7AE-4D48-B8CD-D14B800B7039}">
      <dgm:prSet/>
      <dgm:spPr/>
      <dgm:t>
        <a:bodyPr/>
        <a:lstStyle/>
        <a:p>
          <a:endParaRPr lang="en-US"/>
        </a:p>
      </dgm:t>
    </dgm:pt>
    <dgm:pt modelId="{5509D309-5040-429A-85B0-F7961BD80468}" type="sibTrans" cxnId="{A7E976FD-C7AE-4D48-B8CD-D14B800B7039}">
      <dgm:prSet/>
      <dgm:spPr/>
      <dgm:t>
        <a:bodyPr/>
        <a:lstStyle/>
        <a:p>
          <a:endParaRPr lang="en-US"/>
        </a:p>
      </dgm:t>
    </dgm:pt>
    <dgm:pt modelId="{9F5593FD-011D-483E-86FE-7BE39C1B34A5}">
      <dgm:prSet phldrT="[Text]" custT="1"/>
      <dgm:spPr/>
      <dgm:t>
        <a:bodyPr/>
        <a:lstStyle/>
        <a:p>
          <a:r>
            <a:rPr lang="en-GB" sz="1050"/>
            <a:t>Compilation of progress markers.</a:t>
          </a:r>
          <a:endParaRPr lang="en-US" sz="1050"/>
        </a:p>
      </dgm:t>
    </dgm:pt>
    <dgm:pt modelId="{FF4A184F-192D-4E80-B58D-B85CFABD2958}" type="parTrans" cxnId="{E42D320F-F155-42F9-9440-90CC26B6CF59}">
      <dgm:prSet/>
      <dgm:spPr/>
      <dgm:t>
        <a:bodyPr/>
        <a:lstStyle/>
        <a:p>
          <a:endParaRPr lang="en-US"/>
        </a:p>
      </dgm:t>
    </dgm:pt>
    <dgm:pt modelId="{533D2828-1650-46D5-93EF-AFB16622CD23}" type="sibTrans" cxnId="{E42D320F-F155-42F9-9440-90CC26B6CF59}">
      <dgm:prSet/>
      <dgm:spPr/>
      <dgm:t>
        <a:bodyPr/>
        <a:lstStyle/>
        <a:p>
          <a:endParaRPr lang="en-US"/>
        </a:p>
      </dgm:t>
    </dgm:pt>
    <dgm:pt modelId="{0F31F920-4F25-4AF9-A0E2-CE3CEAE651B7}">
      <dgm:prSet phldrT="[Text]" custT="1"/>
      <dgm:spPr/>
      <dgm:t>
        <a:bodyPr/>
        <a:lstStyle/>
        <a:p>
          <a:r>
            <a:rPr lang="en-US" sz="1200"/>
            <a:t>Evaluations</a:t>
          </a:r>
        </a:p>
      </dgm:t>
    </dgm:pt>
    <dgm:pt modelId="{182AE6E5-690F-44E3-BFDF-ACEB00343DE4}" type="parTrans" cxnId="{87B66A8E-3CE3-4FCB-AC1E-88035B012974}">
      <dgm:prSet/>
      <dgm:spPr/>
      <dgm:t>
        <a:bodyPr/>
        <a:lstStyle/>
        <a:p>
          <a:endParaRPr lang="en-US"/>
        </a:p>
      </dgm:t>
    </dgm:pt>
    <dgm:pt modelId="{0D12BB39-EF81-4168-8467-41415B8AFDD2}" type="sibTrans" cxnId="{87B66A8E-3CE3-4FCB-AC1E-88035B012974}">
      <dgm:prSet/>
      <dgm:spPr/>
      <dgm:t>
        <a:bodyPr/>
        <a:lstStyle/>
        <a:p>
          <a:endParaRPr lang="en-US"/>
        </a:p>
      </dgm:t>
    </dgm:pt>
    <dgm:pt modelId="{CB0CD0F1-8734-4B99-A05E-DE2879B57813}">
      <dgm:prSet phldrT="[Text]" custT="1"/>
      <dgm:spPr/>
      <dgm:t>
        <a:bodyPr/>
        <a:lstStyle/>
        <a:p>
          <a:r>
            <a:rPr lang="en-GB" sz="1050"/>
            <a:t>Scoring of progress markers.</a:t>
          </a:r>
          <a:endParaRPr lang="en-US" sz="1050"/>
        </a:p>
      </dgm:t>
    </dgm:pt>
    <dgm:pt modelId="{C797347D-381F-4C59-AEC3-8927F0C08971}" type="parTrans" cxnId="{626AD7D1-B6D1-4CB0-A3B6-62ABCEC4422C}">
      <dgm:prSet/>
      <dgm:spPr/>
      <dgm:t>
        <a:bodyPr/>
        <a:lstStyle/>
        <a:p>
          <a:endParaRPr lang="en-US"/>
        </a:p>
      </dgm:t>
    </dgm:pt>
    <dgm:pt modelId="{67CD31DC-F2D2-4480-95CB-274201C2D662}" type="sibTrans" cxnId="{626AD7D1-B6D1-4CB0-A3B6-62ABCEC4422C}">
      <dgm:prSet/>
      <dgm:spPr/>
      <dgm:t>
        <a:bodyPr/>
        <a:lstStyle/>
        <a:p>
          <a:endParaRPr lang="en-US"/>
        </a:p>
      </dgm:t>
    </dgm:pt>
    <dgm:pt modelId="{E218C5B1-E178-4FC4-9F34-1241444A25CB}">
      <dgm:prSet phldrT="[Text]" custT="1"/>
      <dgm:spPr/>
      <dgm:t>
        <a:bodyPr/>
        <a:lstStyle/>
        <a:p>
          <a:r>
            <a:rPr lang="en-GB" sz="1050"/>
            <a:t>Output map assessment.</a:t>
          </a:r>
          <a:endParaRPr lang="en-US" sz="1050"/>
        </a:p>
      </dgm:t>
    </dgm:pt>
    <dgm:pt modelId="{12A15E89-9C96-4232-884F-432E47BC29C3}" type="parTrans" cxnId="{5DD9F170-3A1C-4D07-ABCE-AAA9C6DC65B7}">
      <dgm:prSet/>
      <dgm:spPr/>
      <dgm:t>
        <a:bodyPr/>
        <a:lstStyle/>
        <a:p>
          <a:endParaRPr lang="en-US"/>
        </a:p>
      </dgm:t>
    </dgm:pt>
    <dgm:pt modelId="{8B843A2C-784D-4CCE-9047-4870EBC4CB2F}" type="sibTrans" cxnId="{5DD9F170-3A1C-4D07-ABCE-AAA9C6DC65B7}">
      <dgm:prSet/>
      <dgm:spPr/>
      <dgm:t>
        <a:bodyPr/>
        <a:lstStyle/>
        <a:p>
          <a:endParaRPr lang="en-US"/>
        </a:p>
      </dgm:t>
    </dgm:pt>
    <dgm:pt modelId="{69149748-33E1-4C21-A52C-A0405E5B6745}">
      <dgm:prSet phldrT="[Text]" custT="1"/>
      <dgm:spPr/>
      <dgm:t>
        <a:bodyPr/>
        <a:lstStyle/>
        <a:p>
          <a:r>
            <a:rPr lang="en-GB" sz="1050"/>
            <a:t>Sustainable economy assessment.</a:t>
          </a:r>
          <a:endParaRPr lang="en-US" sz="1050"/>
        </a:p>
      </dgm:t>
    </dgm:pt>
    <dgm:pt modelId="{D9FE4412-4DDE-47B8-A361-757F4A3FD446}" type="parTrans" cxnId="{A51B11EA-1901-4653-9941-9B91EFD90B92}">
      <dgm:prSet/>
      <dgm:spPr/>
      <dgm:t>
        <a:bodyPr/>
        <a:lstStyle/>
        <a:p>
          <a:endParaRPr lang="en-US"/>
        </a:p>
      </dgm:t>
    </dgm:pt>
    <dgm:pt modelId="{ED058027-0A34-4857-A607-6DD8CE87A740}" type="sibTrans" cxnId="{A51B11EA-1901-4653-9941-9B91EFD90B92}">
      <dgm:prSet/>
      <dgm:spPr/>
      <dgm:t>
        <a:bodyPr/>
        <a:lstStyle/>
        <a:p>
          <a:endParaRPr lang="en-US"/>
        </a:p>
      </dgm:t>
    </dgm:pt>
    <dgm:pt modelId="{108FB55B-1B80-4E18-AFDF-3F231ED586CA}">
      <dgm:prSet phldrT="[Text]" custT="1"/>
      <dgm:spPr/>
      <dgm:t>
        <a:bodyPr/>
        <a:lstStyle/>
        <a:p>
          <a:r>
            <a:rPr lang="en-GB" sz="1050"/>
            <a:t>Institutional capacity assessment.</a:t>
          </a:r>
          <a:endParaRPr lang="en-US" sz="1050"/>
        </a:p>
      </dgm:t>
    </dgm:pt>
    <dgm:pt modelId="{050023D0-5930-49C5-BF02-2C385D4F9BD9}" type="parTrans" cxnId="{3957229A-81BD-4289-994B-62DE7352A0E3}">
      <dgm:prSet/>
      <dgm:spPr/>
      <dgm:t>
        <a:bodyPr/>
        <a:lstStyle/>
        <a:p>
          <a:endParaRPr lang="en-US"/>
        </a:p>
      </dgm:t>
    </dgm:pt>
    <dgm:pt modelId="{FE45406F-FEB5-4743-999F-82DF8FA729D8}" type="sibTrans" cxnId="{3957229A-81BD-4289-994B-62DE7352A0E3}">
      <dgm:prSet/>
      <dgm:spPr/>
      <dgm:t>
        <a:bodyPr/>
        <a:lstStyle/>
        <a:p>
          <a:endParaRPr lang="en-US"/>
        </a:p>
      </dgm:t>
    </dgm:pt>
    <dgm:pt modelId="{51289D9B-B7D8-4455-A05C-0A59189DE699}">
      <dgm:prSet phldrT="[Text]" custT="1"/>
      <dgm:spPr/>
      <dgm:t>
        <a:bodyPr/>
        <a:lstStyle/>
        <a:p>
          <a:r>
            <a:rPr lang="en-GB" sz="1050"/>
            <a:t>Cross-cultural understanding assessment.</a:t>
          </a:r>
          <a:endParaRPr lang="en-US" sz="1050"/>
        </a:p>
      </dgm:t>
    </dgm:pt>
    <dgm:pt modelId="{21AEA2F7-FED7-4036-A880-409EEACD4293}" type="parTrans" cxnId="{6C85287A-57C9-44E9-91A8-1F31053BF141}">
      <dgm:prSet/>
      <dgm:spPr/>
      <dgm:t>
        <a:bodyPr/>
        <a:lstStyle/>
        <a:p>
          <a:endParaRPr lang="en-US"/>
        </a:p>
      </dgm:t>
    </dgm:pt>
    <dgm:pt modelId="{F837F34E-F09E-4BCB-B6E7-622E33C5C9F0}" type="sibTrans" cxnId="{6C85287A-57C9-44E9-91A8-1F31053BF141}">
      <dgm:prSet/>
      <dgm:spPr/>
      <dgm:t>
        <a:bodyPr/>
        <a:lstStyle/>
        <a:p>
          <a:endParaRPr lang="en-US"/>
        </a:p>
      </dgm:t>
    </dgm:pt>
    <dgm:pt modelId="{7BA1FBA7-5C34-4A9D-BC21-477190E401D0}">
      <dgm:prSet phldrT="[Text]" custT="1"/>
      <dgm:spPr/>
      <dgm:t>
        <a:bodyPr/>
        <a:lstStyle/>
        <a:p>
          <a:r>
            <a:rPr lang="en-GB" sz="1050"/>
            <a:t>Outcome and impact assessment.</a:t>
          </a:r>
          <a:endParaRPr lang="en-US" sz="1050"/>
        </a:p>
      </dgm:t>
    </dgm:pt>
    <dgm:pt modelId="{ADBD6EA6-09CD-4FC9-A8B9-C88FF9E5F0D2}" type="parTrans" cxnId="{E50879A6-EA0D-4354-BA99-39E66EADC85F}">
      <dgm:prSet/>
      <dgm:spPr/>
      <dgm:t>
        <a:bodyPr/>
        <a:lstStyle/>
        <a:p>
          <a:endParaRPr lang="en-US"/>
        </a:p>
      </dgm:t>
    </dgm:pt>
    <dgm:pt modelId="{1946250A-68F6-4B29-9769-BB51620F536D}" type="sibTrans" cxnId="{E50879A6-EA0D-4354-BA99-39E66EADC85F}">
      <dgm:prSet/>
      <dgm:spPr/>
      <dgm:t>
        <a:bodyPr/>
        <a:lstStyle/>
        <a:p>
          <a:endParaRPr lang="en-US"/>
        </a:p>
      </dgm:t>
    </dgm:pt>
    <dgm:pt modelId="{CE6F47CA-87FB-4F74-9792-1985F844B90A}">
      <dgm:prSet phldrT="[Text]" custT="1"/>
      <dgm:spPr/>
      <dgm:t>
        <a:bodyPr/>
        <a:lstStyle/>
        <a:p>
          <a:r>
            <a:rPr lang="en-US" sz="1200"/>
            <a:t>Proposal</a:t>
          </a:r>
        </a:p>
      </dgm:t>
    </dgm:pt>
    <dgm:pt modelId="{C146B571-60CE-43B6-BC7C-257C8EF00549}" type="parTrans" cxnId="{3A20B663-0507-4C2E-BA14-586659EB9F61}">
      <dgm:prSet/>
      <dgm:spPr/>
      <dgm:t>
        <a:bodyPr/>
        <a:lstStyle/>
        <a:p>
          <a:endParaRPr lang="en-US"/>
        </a:p>
      </dgm:t>
    </dgm:pt>
    <dgm:pt modelId="{29D67946-7FA2-4DF0-9C2E-6E7D9B0BDCF0}" type="sibTrans" cxnId="{3A20B663-0507-4C2E-BA14-586659EB9F61}">
      <dgm:prSet/>
      <dgm:spPr/>
      <dgm:t>
        <a:bodyPr/>
        <a:lstStyle/>
        <a:p>
          <a:endParaRPr lang="en-US"/>
        </a:p>
      </dgm:t>
    </dgm:pt>
    <dgm:pt modelId="{2CD49650-F84F-43B0-8224-121DC965C5DB}">
      <dgm:prSet phldrT="[Text]" custT="1"/>
      <dgm:spPr/>
      <dgm:t>
        <a:bodyPr/>
        <a:lstStyle/>
        <a:p>
          <a:r>
            <a:rPr lang="en-GB" sz="1050"/>
            <a:t>Proposal on programmes design revisions.</a:t>
          </a:r>
          <a:endParaRPr lang="en-US" sz="1050"/>
        </a:p>
      </dgm:t>
    </dgm:pt>
    <dgm:pt modelId="{AE166179-35D3-443A-A5D0-25C6BF1880D8}" type="parTrans" cxnId="{31B1E4E5-E24D-4019-B5C2-8CDACBDC7239}">
      <dgm:prSet/>
      <dgm:spPr/>
      <dgm:t>
        <a:bodyPr/>
        <a:lstStyle/>
        <a:p>
          <a:endParaRPr lang="en-US"/>
        </a:p>
      </dgm:t>
    </dgm:pt>
    <dgm:pt modelId="{6089905E-168E-447A-9C85-86B8F068AC25}" type="sibTrans" cxnId="{31B1E4E5-E24D-4019-B5C2-8CDACBDC7239}">
      <dgm:prSet/>
      <dgm:spPr/>
      <dgm:t>
        <a:bodyPr/>
        <a:lstStyle/>
        <a:p>
          <a:endParaRPr lang="en-US"/>
        </a:p>
      </dgm:t>
    </dgm:pt>
    <dgm:pt modelId="{A9F12B6D-15EF-4902-B233-D8AA15014D0E}">
      <dgm:prSet phldrT="[Text]" custT="1"/>
      <dgm:spPr/>
      <dgm:t>
        <a:bodyPr/>
        <a:lstStyle/>
        <a:p>
          <a:r>
            <a:rPr lang="en-GB" sz="1200"/>
            <a:t>Summary and conclusion</a:t>
          </a:r>
          <a:endParaRPr lang="en-US" sz="1200"/>
        </a:p>
      </dgm:t>
    </dgm:pt>
    <dgm:pt modelId="{2CBF1AB0-732A-42AB-BB38-E4B8F2CD0F38}" type="parTrans" cxnId="{151EB67D-D599-404F-872C-ECC731876E1A}">
      <dgm:prSet/>
      <dgm:spPr/>
      <dgm:t>
        <a:bodyPr/>
        <a:lstStyle/>
        <a:p>
          <a:endParaRPr lang="en-US"/>
        </a:p>
      </dgm:t>
    </dgm:pt>
    <dgm:pt modelId="{C7F87D3C-E23E-4110-B0BB-8C60F8F7D730}" type="sibTrans" cxnId="{151EB67D-D599-404F-872C-ECC731876E1A}">
      <dgm:prSet/>
      <dgm:spPr/>
      <dgm:t>
        <a:bodyPr/>
        <a:lstStyle/>
        <a:p>
          <a:endParaRPr lang="en-US"/>
        </a:p>
      </dgm:t>
    </dgm:pt>
    <dgm:pt modelId="{31D2BD67-17EA-4596-BC20-91B94D2D037E}">
      <dgm:prSet phldrT="[Text]" custT="1"/>
      <dgm:spPr/>
      <dgm:t>
        <a:bodyPr/>
        <a:lstStyle/>
        <a:p>
          <a:r>
            <a:rPr lang="en-GB" sz="1050"/>
            <a:t>Collection of monitoring data.</a:t>
          </a:r>
          <a:endParaRPr lang="en-US" sz="1050"/>
        </a:p>
      </dgm:t>
    </dgm:pt>
    <dgm:pt modelId="{B70BB3A1-C5D9-444B-A2C7-99AD48B459EF}" type="parTrans" cxnId="{304737E9-6606-4B46-B489-F4A30FD34C08}">
      <dgm:prSet/>
      <dgm:spPr/>
      <dgm:t>
        <a:bodyPr/>
        <a:lstStyle/>
        <a:p>
          <a:endParaRPr lang="en-US"/>
        </a:p>
      </dgm:t>
    </dgm:pt>
    <dgm:pt modelId="{DC82D7A6-5099-4EF3-B2F5-550F2961FBAA}" type="sibTrans" cxnId="{304737E9-6606-4B46-B489-F4A30FD34C08}">
      <dgm:prSet/>
      <dgm:spPr/>
      <dgm:t>
        <a:bodyPr/>
        <a:lstStyle/>
        <a:p>
          <a:endParaRPr lang="en-US"/>
        </a:p>
      </dgm:t>
    </dgm:pt>
    <dgm:pt modelId="{227BC3F5-EF2C-468F-819A-0D2872D00A2A}">
      <dgm:prSet phldrT="[Text]" custT="1"/>
      <dgm:spPr/>
      <dgm:t>
        <a:bodyPr/>
        <a:lstStyle/>
        <a:p>
          <a:r>
            <a:rPr lang="en-GB" sz="1050"/>
            <a:t>Compilations of lessons learnt and lessons to be learnt.</a:t>
          </a:r>
          <a:endParaRPr lang="en-US" sz="1050"/>
        </a:p>
      </dgm:t>
    </dgm:pt>
    <dgm:pt modelId="{39119E51-4995-49E4-915C-61526759880C}" type="parTrans" cxnId="{7DACBD4C-5724-42BB-BE53-9AEEC548709B}">
      <dgm:prSet/>
      <dgm:spPr/>
      <dgm:t>
        <a:bodyPr/>
        <a:lstStyle/>
        <a:p>
          <a:endParaRPr lang="en-US"/>
        </a:p>
      </dgm:t>
    </dgm:pt>
    <dgm:pt modelId="{0C26E608-10A7-4249-9B0F-BCD7D7DD954B}" type="sibTrans" cxnId="{7DACBD4C-5724-42BB-BE53-9AEEC548709B}">
      <dgm:prSet/>
      <dgm:spPr/>
      <dgm:t>
        <a:bodyPr/>
        <a:lstStyle/>
        <a:p>
          <a:endParaRPr lang="en-US"/>
        </a:p>
      </dgm:t>
    </dgm:pt>
    <dgm:pt modelId="{84F876B3-9236-449D-9635-CC1B5803BF52}">
      <dgm:prSet phldrT="[Text]" custT="1"/>
      <dgm:spPr/>
      <dgm:t>
        <a:bodyPr/>
        <a:lstStyle/>
        <a:p>
          <a:r>
            <a:rPr lang="en-GB" sz="1050"/>
            <a:t>Proposal on follow-up activities.</a:t>
          </a:r>
          <a:endParaRPr lang="en-US" sz="1050"/>
        </a:p>
      </dgm:t>
    </dgm:pt>
    <dgm:pt modelId="{72D791A4-8B6D-47B2-A6D0-0EF23D88E53E}" type="parTrans" cxnId="{16DC78BB-BA1C-421F-BAA4-45FE9523EED3}">
      <dgm:prSet/>
      <dgm:spPr/>
      <dgm:t>
        <a:bodyPr/>
        <a:lstStyle/>
        <a:p>
          <a:endParaRPr lang="en-US"/>
        </a:p>
      </dgm:t>
    </dgm:pt>
    <dgm:pt modelId="{D676A32F-7E3D-427E-BACF-851C69843410}" type="sibTrans" cxnId="{16DC78BB-BA1C-421F-BAA4-45FE9523EED3}">
      <dgm:prSet/>
      <dgm:spPr/>
      <dgm:t>
        <a:bodyPr/>
        <a:lstStyle/>
        <a:p>
          <a:endParaRPr lang="en-US"/>
        </a:p>
      </dgm:t>
    </dgm:pt>
    <dgm:pt modelId="{DB154646-8B58-4FFB-B8E2-DAEE7BF5F9D2}" type="pres">
      <dgm:prSet presAssocID="{13777A01-9546-47E6-B11A-D37FD1CE90D3}" presName="linear" presStyleCnt="0">
        <dgm:presLayoutVars>
          <dgm:animLvl val="lvl"/>
          <dgm:resizeHandles val="exact"/>
        </dgm:presLayoutVars>
      </dgm:prSet>
      <dgm:spPr/>
    </dgm:pt>
    <dgm:pt modelId="{EB5C0983-B486-4E12-A12D-9A3725DFCBB6}" type="pres">
      <dgm:prSet presAssocID="{49021610-467A-439F-97A3-7F80BBBE503A}" presName="parentText" presStyleLbl="node1" presStyleIdx="0" presStyleCnt="4" custScaleY="40153">
        <dgm:presLayoutVars>
          <dgm:chMax val="0"/>
          <dgm:bulletEnabled val="1"/>
        </dgm:presLayoutVars>
      </dgm:prSet>
      <dgm:spPr/>
    </dgm:pt>
    <dgm:pt modelId="{9A7635B7-819F-470C-A876-91709BBF4BF1}" type="pres">
      <dgm:prSet presAssocID="{49021610-467A-439F-97A3-7F80BBBE503A}" presName="childText" presStyleLbl="revTx" presStyleIdx="0" presStyleCnt="3">
        <dgm:presLayoutVars>
          <dgm:bulletEnabled val="1"/>
        </dgm:presLayoutVars>
      </dgm:prSet>
      <dgm:spPr/>
      <dgm:t>
        <a:bodyPr/>
        <a:lstStyle/>
        <a:p>
          <a:endParaRPr lang="en-US"/>
        </a:p>
      </dgm:t>
    </dgm:pt>
    <dgm:pt modelId="{8F616F0D-C8CB-4AC9-A56F-1D3AD6C1533A}" type="pres">
      <dgm:prSet presAssocID="{0F31F920-4F25-4AF9-A0E2-CE3CEAE651B7}" presName="parentText" presStyleLbl="node1" presStyleIdx="1" presStyleCnt="4" custScaleY="39126">
        <dgm:presLayoutVars>
          <dgm:chMax val="0"/>
          <dgm:bulletEnabled val="1"/>
        </dgm:presLayoutVars>
      </dgm:prSet>
      <dgm:spPr/>
    </dgm:pt>
    <dgm:pt modelId="{03E41D5E-BFE3-48B0-A7B8-C896AB09D821}" type="pres">
      <dgm:prSet presAssocID="{0F31F920-4F25-4AF9-A0E2-CE3CEAE651B7}" presName="childText" presStyleLbl="revTx" presStyleIdx="1" presStyleCnt="3">
        <dgm:presLayoutVars>
          <dgm:bulletEnabled val="1"/>
        </dgm:presLayoutVars>
      </dgm:prSet>
      <dgm:spPr/>
      <dgm:t>
        <a:bodyPr/>
        <a:lstStyle/>
        <a:p>
          <a:endParaRPr lang="en-US"/>
        </a:p>
      </dgm:t>
    </dgm:pt>
    <dgm:pt modelId="{BFB81C5F-64A4-413D-AF6C-A8ED1B2275DC}" type="pres">
      <dgm:prSet presAssocID="{CE6F47CA-87FB-4F74-9792-1985F844B90A}" presName="parentText" presStyleLbl="node1" presStyleIdx="2" presStyleCnt="4" custScaleY="38667">
        <dgm:presLayoutVars>
          <dgm:chMax val="0"/>
          <dgm:bulletEnabled val="1"/>
        </dgm:presLayoutVars>
      </dgm:prSet>
      <dgm:spPr/>
      <dgm:t>
        <a:bodyPr/>
        <a:lstStyle/>
        <a:p>
          <a:endParaRPr lang="en-US"/>
        </a:p>
      </dgm:t>
    </dgm:pt>
    <dgm:pt modelId="{C77D7BF4-5BFE-4EF8-8705-5F38F5325DF6}" type="pres">
      <dgm:prSet presAssocID="{CE6F47CA-87FB-4F74-9792-1985F844B90A}" presName="childText" presStyleLbl="revTx" presStyleIdx="2" presStyleCnt="3" custScaleY="65930">
        <dgm:presLayoutVars>
          <dgm:bulletEnabled val="1"/>
        </dgm:presLayoutVars>
      </dgm:prSet>
      <dgm:spPr/>
      <dgm:t>
        <a:bodyPr/>
        <a:lstStyle/>
        <a:p>
          <a:endParaRPr lang="en-US"/>
        </a:p>
      </dgm:t>
    </dgm:pt>
    <dgm:pt modelId="{902A02EA-49E1-431B-9E89-62A537A6EA01}" type="pres">
      <dgm:prSet presAssocID="{A9F12B6D-15EF-4902-B233-D8AA15014D0E}" presName="parentText" presStyleLbl="node1" presStyleIdx="3" presStyleCnt="4" custScaleY="41012">
        <dgm:presLayoutVars>
          <dgm:chMax val="0"/>
          <dgm:bulletEnabled val="1"/>
        </dgm:presLayoutVars>
      </dgm:prSet>
      <dgm:spPr/>
      <dgm:t>
        <a:bodyPr/>
        <a:lstStyle/>
        <a:p>
          <a:endParaRPr lang="en-US"/>
        </a:p>
      </dgm:t>
    </dgm:pt>
  </dgm:ptLst>
  <dgm:cxnLst>
    <dgm:cxn modelId="{67A0347F-F08E-49A2-82D5-4E93710D9D55}" type="presOf" srcId="{51289D9B-B7D8-4455-A05C-0A59189DE699}" destId="{03E41D5E-BFE3-48B0-A7B8-C896AB09D821}" srcOrd="0" destOrd="4" presId="urn:microsoft.com/office/officeart/2005/8/layout/vList2"/>
    <dgm:cxn modelId="{87B66A8E-3CE3-4FCB-AC1E-88035B012974}" srcId="{13777A01-9546-47E6-B11A-D37FD1CE90D3}" destId="{0F31F920-4F25-4AF9-A0E2-CE3CEAE651B7}" srcOrd="1" destOrd="0" parTransId="{182AE6E5-690F-44E3-BFDF-ACEB00343DE4}" sibTransId="{0D12BB39-EF81-4168-8467-41415B8AFDD2}"/>
    <dgm:cxn modelId="{768F0A0A-2748-476A-AB02-F1A811493674}" type="presOf" srcId="{CB0CD0F1-8734-4B99-A05E-DE2879B57813}" destId="{03E41D5E-BFE3-48B0-A7B8-C896AB09D821}" srcOrd="0" destOrd="0" presId="urn:microsoft.com/office/officeart/2005/8/layout/vList2"/>
    <dgm:cxn modelId="{304737E9-6606-4B46-B489-F4A30FD34C08}" srcId="{49021610-467A-439F-97A3-7F80BBBE503A}" destId="{31D2BD67-17EA-4596-BC20-91B94D2D037E}" srcOrd="2" destOrd="0" parTransId="{B70BB3A1-C5D9-444B-A2C7-99AD48B459EF}" sibTransId="{DC82D7A6-5099-4EF3-B2F5-550F2961FBAA}"/>
    <dgm:cxn modelId="{4BB7AAB4-5F0C-421E-B891-1C4E7E3011F4}" type="presOf" srcId="{13777A01-9546-47E6-B11A-D37FD1CE90D3}" destId="{DB154646-8B58-4FFB-B8E2-DAEE7BF5F9D2}" srcOrd="0" destOrd="0" presId="urn:microsoft.com/office/officeart/2005/8/layout/vList2"/>
    <dgm:cxn modelId="{E50879A6-EA0D-4354-BA99-39E66EADC85F}" srcId="{0F31F920-4F25-4AF9-A0E2-CE3CEAE651B7}" destId="{7BA1FBA7-5C34-4A9D-BC21-477190E401D0}" srcOrd="5" destOrd="0" parTransId="{ADBD6EA6-09CD-4FC9-A8B9-C88FF9E5F0D2}" sibTransId="{1946250A-68F6-4B29-9769-BB51620F536D}"/>
    <dgm:cxn modelId="{A51B11EA-1901-4653-9941-9B91EFD90B92}" srcId="{0F31F920-4F25-4AF9-A0E2-CE3CEAE651B7}" destId="{69149748-33E1-4C21-A52C-A0405E5B6745}" srcOrd="2" destOrd="0" parTransId="{D9FE4412-4DDE-47B8-A361-757F4A3FD446}" sibTransId="{ED058027-0A34-4857-A607-6DD8CE87A740}"/>
    <dgm:cxn modelId="{7DACBD4C-5724-42BB-BE53-9AEEC548709B}" srcId="{0F31F920-4F25-4AF9-A0E2-CE3CEAE651B7}" destId="{227BC3F5-EF2C-468F-819A-0D2872D00A2A}" srcOrd="6" destOrd="0" parTransId="{39119E51-4995-49E4-915C-61526759880C}" sibTransId="{0C26E608-10A7-4249-9B0F-BCD7D7DD954B}"/>
    <dgm:cxn modelId="{232C4B6D-99F1-4503-AC3F-960E5F4625C7}" type="presOf" srcId="{69149748-33E1-4C21-A52C-A0405E5B6745}" destId="{03E41D5E-BFE3-48B0-A7B8-C896AB09D821}" srcOrd="0" destOrd="2" presId="urn:microsoft.com/office/officeart/2005/8/layout/vList2"/>
    <dgm:cxn modelId="{5DC02AB7-1A66-4412-91D3-C0EBC28550BB}" type="presOf" srcId="{CE6F47CA-87FB-4F74-9792-1985F844B90A}" destId="{BFB81C5F-64A4-413D-AF6C-A8ED1B2275DC}" srcOrd="0" destOrd="0" presId="urn:microsoft.com/office/officeart/2005/8/layout/vList2"/>
    <dgm:cxn modelId="{626AD7D1-B6D1-4CB0-A3B6-62ABCEC4422C}" srcId="{0F31F920-4F25-4AF9-A0E2-CE3CEAE651B7}" destId="{CB0CD0F1-8734-4B99-A05E-DE2879B57813}" srcOrd="0" destOrd="0" parTransId="{C797347D-381F-4C59-AEC3-8927F0C08971}" sibTransId="{67CD31DC-F2D2-4480-95CB-274201C2D662}"/>
    <dgm:cxn modelId="{E42D320F-F155-42F9-9440-90CC26B6CF59}" srcId="{49021610-467A-439F-97A3-7F80BBBE503A}" destId="{9F5593FD-011D-483E-86FE-7BE39C1B34A5}" srcOrd="1" destOrd="0" parTransId="{FF4A184F-192D-4E80-B58D-B85CFABD2958}" sibTransId="{533D2828-1650-46D5-93EF-AFB16622CD23}"/>
    <dgm:cxn modelId="{B3E19CC8-869E-4BD6-8F58-C2361CDD6554}" type="presOf" srcId="{31D2BD67-17EA-4596-BC20-91B94D2D037E}" destId="{9A7635B7-819F-470C-A876-91709BBF4BF1}" srcOrd="0" destOrd="2" presId="urn:microsoft.com/office/officeart/2005/8/layout/vList2"/>
    <dgm:cxn modelId="{2D51F11E-A9D1-4601-99BF-18B8DDA5917D}" srcId="{13777A01-9546-47E6-B11A-D37FD1CE90D3}" destId="{49021610-467A-439F-97A3-7F80BBBE503A}" srcOrd="0" destOrd="0" parTransId="{853CFC52-4356-46D3-A023-71B2421D38FA}" sibTransId="{FC3BCC27-7E15-4319-BA50-6870D5D44835}"/>
    <dgm:cxn modelId="{5DD9F170-3A1C-4D07-ABCE-AAA9C6DC65B7}" srcId="{0F31F920-4F25-4AF9-A0E2-CE3CEAE651B7}" destId="{E218C5B1-E178-4FC4-9F34-1241444A25CB}" srcOrd="1" destOrd="0" parTransId="{12A15E89-9C96-4232-884F-432E47BC29C3}" sibTransId="{8B843A2C-784D-4CCE-9047-4870EBC4CB2F}"/>
    <dgm:cxn modelId="{8A38EBCB-8D22-4D7B-B0C4-042525C3F9F2}" type="presOf" srcId="{7BA1FBA7-5C34-4A9D-BC21-477190E401D0}" destId="{03E41D5E-BFE3-48B0-A7B8-C896AB09D821}" srcOrd="0" destOrd="5" presId="urn:microsoft.com/office/officeart/2005/8/layout/vList2"/>
    <dgm:cxn modelId="{8638A625-7AA9-4B7B-9592-ED52D78FE206}" type="presOf" srcId="{0F31F920-4F25-4AF9-A0E2-CE3CEAE651B7}" destId="{8F616F0D-C8CB-4AC9-A56F-1D3AD6C1533A}" srcOrd="0" destOrd="0" presId="urn:microsoft.com/office/officeart/2005/8/layout/vList2"/>
    <dgm:cxn modelId="{3957229A-81BD-4289-994B-62DE7352A0E3}" srcId="{0F31F920-4F25-4AF9-A0E2-CE3CEAE651B7}" destId="{108FB55B-1B80-4E18-AFDF-3F231ED586CA}" srcOrd="3" destOrd="0" parTransId="{050023D0-5930-49C5-BF02-2C385D4F9BD9}" sibTransId="{FE45406F-FEB5-4743-999F-82DF8FA729D8}"/>
    <dgm:cxn modelId="{E7EE4B49-220A-450F-9342-1DD79A31186B}" type="presOf" srcId="{49021610-467A-439F-97A3-7F80BBBE503A}" destId="{EB5C0983-B486-4E12-A12D-9A3725DFCBB6}" srcOrd="0" destOrd="0" presId="urn:microsoft.com/office/officeart/2005/8/layout/vList2"/>
    <dgm:cxn modelId="{16DC78BB-BA1C-421F-BAA4-45FE9523EED3}" srcId="{CE6F47CA-87FB-4F74-9792-1985F844B90A}" destId="{84F876B3-9236-449D-9635-CC1B5803BF52}" srcOrd="1" destOrd="0" parTransId="{72D791A4-8B6D-47B2-A6D0-0EF23D88E53E}" sibTransId="{D676A32F-7E3D-427E-BACF-851C69843410}"/>
    <dgm:cxn modelId="{A7E976FD-C7AE-4D48-B8CD-D14B800B7039}" srcId="{49021610-467A-439F-97A3-7F80BBBE503A}" destId="{B3646E3C-9977-4726-BE5D-5328C48546D3}" srcOrd="0" destOrd="0" parTransId="{54475AAC-2171-4F94-A066-1F4D7B734A82}" sibTransId="{5509D309-5040-429A-85B0-F7961BD80468}"/>
    <dgm:cxn modelId="{151EB67D-D599-404F-872C-ECC731876E1A}" srcId="{13777A01-9546-47E6-B11A-D37FD1CE90D3}" destId="{A9F12B6D-15EF-4902-B233-D8AA15014D0E}" srcOrd="3" destOrd="0" parTransId="{2CBF1AB0-732A-42AB-BB38-E4B8F2CD0F38}" sibTransId="{C7F87D3C-E23E-4110-B0BB-8C60F8F7D730}"/>
    <dgm:cxn modelId="{6547421C-015D-4342-9614-93030C7CE1E8}" type="presOf" srcId="{9F5593FD-011D-483E-86FE-7BE39C1B34A5}" destId="{9A7635B7-819F-470C-A876-91709BBF4BF1}" srcOrd="0" destOrd="1" presId="urn:microsoft.com/office/officeart/2005/8/layout/vList2"/>
    <dgm:cxn modelId="{6C85287A-57C9-44E9-91A8-1F31053BF141}" srcId="{0F31F920-4F25-4AF9-A0E2-CE3CEAE651B7}" destId="{51289D9B-B7D8-4455-A05C-0A59189DE699}" srcOrd="4" destOrd="0" parTransId="{21AEA2F7-FED7-4036-A880-409EEACD4293}" sibTransId="{F837F34E-F09E-4BCB-B6E7-622E33C5C9F0}"/>
    <dgm:cxn modelId="{E81BB14D-B54F-4620-A15B-DE68264A07F5}" type="presOf" srcId="{B3646E3C-9977-4726-BE5D-5328C48546D3}" destId="{9A7635B7-819F-470C-A876-91709BBF4BF1}" srcOrd="0" destOrd="0" presId="urn:microsoft.com/office/officeart/2005/8/layout/vList2"/>
    <dgm:cxn modelId="{C78B0310-706E-4F79-A087-F297A0D03993}" type="presOf" srcId="{108FB55B-1B80-4E18-AFDF-3F231ED586CA}" destId="{03E41D5E-BFE3-48B0-A7B8-C896AB09D821}" srcOrd="0" destOrd="3" presId="urn:microsoft.com/office/officeart/2005/8/layout/vList2"/>
    <dgm:cxn modelId="{F9D1A829-105D-4B47-A89A-EC6045A06670}" type="presOf" srcId="{A9F12B6D-15EF-4902-B233-D8AA15014D0E}" destId="{902A02EA-49E1-431B-9E89-62A537A6EA01}" srcOrd="0" destOrd="0" presId="urn:microsoft.com/office/officeart/2005/8/layout/vList2"/>
    <dgm:cxn modelId="{33AF4F11-0977-49AF-97F3-B4FEE3DE4D37}" type="presOf" srcId="{84F876B3-9236-449D-9635-CC1B5803BF52}" destId="{C77D7BF4-5BFE-4EF8-8705-5F38F5325DF6}" srcOrd="0" destOrd="1" presId="urn:microsoft.com/office/officeart/2005/8/layout/vList2"/>
    <dgm:cxn modelId="{31B1E4E5-E24D-4019-B5C2-8CDACBDC7239}" srcId="{CE6F47CA-87FB-4F74-9792-1985F844B90A}" destId="{2CD49650-F84F-43B0-8224-121DC965C5DB}" srcOrd="0" destOrd="0" parTransId="{AE166179-35D3-443A-A5D0-25C6BF1880D8}" sibTransId="{6089905E-168E-447A-9C85-86B8F068AC25}"/>
    <dgm:cxn modelId="{690CE268-DA3F-48E1-BE4C-EDBD7265DE8D}" type="presOf" srcId="{227BC3F5-EF2C-468F-819A-0D2872D00A2A}" destId="{03E41D5E-BFE3-48B0-A7B8-C896AB09D821}" srcOrd="0" destOrd="6" presId="urn:microsoft.com/office/officeart/2005/8/layout/vList2"/>
    <dgm:cxn modelId="{F60ABD6E-6B50-4AAE-B0FB-75BF8469E5F0}" type="presOf" srcId="{E218C5B1-E178-4FC4-9F34-1241444A25CB}" destId="{03E41D5E-BFE3-48B0-A7B8-C896AB09D821}" srcOrd="0" destOrd="1" presId="urn:microsoft.com/office/officeart/2005/8/layout/vList2"/>
    <dgm:cxn modelId="{3A20B663-0507-4C2E-BA14-586659EB9F61}" srcId="{13777A01-9546-47E6-B11A-D37FD1CE90D3}" destId="{CE6F47CA-87FB-4F74-9792-1985F844B90A}" srcOrd="2" destOrd="0" parTransId="{C146B571-60CE-43B6-BC7C-257C8EF00549}" sibTransId="{29D67946-7FA2-4DF0-9C2E-6E7D9B0BDCF0}"/>
    <dgm:cxn modelId="{85CA44A8-72B1-4058-B220-3C4206563F38}" type="presOf" srcId="{2CD49650-F84F-43B0-8224-121DC965C5DB}" destId="{C77D7BF4-5BFE-4EF8-8705-5F38F5325DF6}" srcOrd="0" destOrd="0" presId="urn:microsoft.com/office/officeart/2005/8/layout/vList2"/>
    <dgm:cxn modelId="{8971F07A-9B2F-45F1-A737-EE60595B509F}" type="presParOf" srcId="{DB154646-8B58-4FFB-B8E2-DAEE7BF5F9D2}" destId="{EB5C0983-B486-4E12-A12D-9A3725DFCBB6}" srcOrd="0" destOrd="0" presId="urn:microsoft.com/office/officeart/2005/8/layout/vList2"/>
    <dgm:cxn modelId="{6B52A990-4227-468A-A823-185F003BA4CE}" type="presParOf" srcId="{DB154646-8B58-4FFB-B8E2-DAEE7BF5F9D2}" destId="{9A7635B7-819F-470C-A876-91709BBF4BF1}" srcOrd="1" destOrd="0" presId="urn:microsoft.com/office/officeart/2005/8/layout/vList2"/>
    <dgm:cxn modelId="{39ADF9FD-9FC9-48F4-A1AA-034D74D3CCA4}" type="presParOf" srcId="{DB154646-8B58-4FFB-B8E2-DAEE7BF5F9D2}" destId="{8F616F0D-C8CB-4AC9-A56F-1D3AD6C1533A}" srcOrd="2" destOrd="0" presId="urn:microsoft.com/office/officeart/2005/8/layout/vList2"/>
    <dgm:cxn modelId="{F334020A-0753-4715-A546-2E829BFE0402}" type="presParOf" srcId="{DB154646-8B58-4FFB-B8E2-DAEE7BF5F9D2}" destId="{03E41D5E-BFE3-48B0-A7B8-C896AB09D821}" srcOrd="3" destOrd="0" presId="urn:microsoft.com/office/officeart/2005/8/layout/vList2"/>
    <dgm:cxn modelId="{96340C13-C3F2-49E5-BAE5-0DEFBEF2622F}" type="presParOf" srcId="{DB154646-8B58-4FFB-B8E2-DAEE7BF5F9D2}" destId="{BFB81C5F-64A4-413D-AF6C-A8ED1B2275DC}" srcOrd="4" destOrd="0" presId="urn:microsoft.com/office/officeart/2005/8/layout/vList2"/>
    <dgm:cxn modelId="{605EC158-EE1D-48B9-B8B2-FAD50BDF624C}" type="presParOf" srcId="{DB154646-8B58-4FFB-B8E2-DAEE7BF5F9D2}" destId="{C77D7BF4-5BFE-4EF8-8705-5F38F5325DF6}" srcOrd="5" destOrd="0" presId="urn:microsoft.com/office/officeart/2005/8/layout/vList2"/>
    <dgm:cxn modelId="{8BC38332-5E39-49C9-886B-03B17848B4B1}" type="presParOf" srcId="{DB154646-8B58-4FFB-B8E2-DAEE7BF5F9D2}" destId="{902A02EA-49E1-431B-9E89-62A537A6EA01}" srcOrd="6" destOrd="0" presId="urn:microsoft.com/office/officeart/2005/8/layout/vLis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AFBA7C3-7EBB-45E1-A3E1-3204C6BD6C4E}" type="doc">
      <dgm:prSet loTypeId="urn:microsoft.com/office/officeart/2005/8/layout/list1" loCatId="list" qsTypeId="urn:microsoft.com/office/officeart/2005/8/quickstyle/simple1" qsCatId="simple" csTypeId="urn:microsoft.com/office/officeart/2005/8/colors/colorful2" csCatId="colorful" phldr="1"/>
      <dgm:spPr/>
      <dgm:t>
        <a:bodyPr/>
        <a:lstStyle/>
        <a:p>
          <a:endParaRPr lang="en-GB"/>
        </a:p>
      </dgm:t>
    </dgm:pt>
    <dgm:pt modelId="{DE010365-AF91-4FB0-8EBF-4F0599A448C0}">
      <dgm:prSet phldrT="[Text]" custT="1"/>
      <dgm:spPr/>
      <dgm:t>
        <a:bodyPr/>
        <a:lstStyle/>
        <a:p>
          <a:r>
            <a:rPr lang="en-GB" sz="1000" b="1"/>
            <a:t>Institutional capacity</a:t>
          </a:r>
        </a:p>
      </dgm:t>
    </dgm:pt>
    <dgm:pt modelId="{52E7DA96-D463-4EC0-B424-8B3CEB70018C}" type="parTrans" cxnId="{78C7378D-441F-4168-9BCC-FBEDDCFA86B8}">
      <dgm:prSet/>
      <dgm:spPr/>
      <dgm:t>
        <a:bodyPr/>
        <a:lstStyle/>
        <a:p>
          <a:endParaRPr lang="en-GB"/>
        </a:p>
      </dgm:t>
    </dgm:pt>
    <dgm:pt modelId="{8E2973E6-05C9-409B-BA0B-FBE02D515029}" type="sibTrans" cxnId="{78C7378D-441F-4168-9BCC-FBEDDCFA86B8}">
      <dgm:prSet/>
      <dgm:spPr/>
      <dgm:t>
        <a:bodyPr/>
        <a:lstStyle/>
        <a:p>
          <a:endParaRPr lang="en-GB"/>
        </a:p>
      </dgm:t>
    </dgm:pt>
    <dgm:pt modelId="{1DBB7ACF-3F94-4335-A9C9-4D99D5D85AC5}">
      <dgm:prSet phldrT="[Text]" custT="1"/>
      <dgm:spPr/>
      <dgm:t>
        <a:bodyPr/>
        <a:lstStyle/>
        <a:p>
          <a:r>
            <a:rPr lang="en-GB" sz="1000" b="1"/>
            <a:t> Sharing about our new unique tool (TAct).</a:t>
          </a:r>
          <a:endParaRPr lang="en-GB" sz="1000"/>
        </a:p>
      </dgm:t>
    </dgm:pt>
    <dgm:pt modelId="{C988D3BE-0129-41E8-AA67-406BC595EC3F}" type="parTrans" cxnId="{3E0BDDD1-CA8B-498B-8EDE-23BFC67E15DC}">
      <dgm:prSet/>
      <dgm:spPr/>
      <dgm:t>
        <a:bodyPr/>
        <a:lstStyle/>
        <a:p>
          <a:endParaRPr lang="en-GB"/>
        </a:p>
      </dgm:t>
    </dgm:pt>
    <dgm:pt modelId="{9834F606-8255-470B-AEBB-F7238E38E48E}" type="sibTrans" cxnId="{3E0BDDD1-CA8B-498B-8EDE-23BFC67E15DC}">
      <dgm:prSet/>
      <dgm:spPr/>
      <dgm:t>
        <a:bodyPr/>
        <a:lstStyle/>
        <a:p>
          <a:endParaRPr lang="en-GB"/>
        </a:p>
      </dgm:t>
    </dgm:pt>
    <dgm:pt modelId="{847634F5-A43B-4427-AE36-940665BD1A70}">
      <dgm:prSet phldrT="[Text]" custT="1"/>
      <dgm:spPr/>
      <dgm:t>
        <a:bodyPr/>
        <a:lstStyle/>
        <a:p>
          <a:r>
            <a:rPr lang="en-GB" sz="1000" b="1"/>
            <a:t>Cross cultural collaboration </a:t>
          </a:r>
        </a:p>
      </dgm:t>
    </dgm:pt>
    <dgm:pt modelId="{95F10F1E-E288-44D8-A495-C17F42D06F77}" type="parTrans" cxnId="{EBE374B3-F417-444C-B8BF-AC036DF27530}">
      <dgm:prSet/>
      <dgm:spPr/>
      <dgm:t>
        <a:bodyPr/>
        <a:lstStyle/>
        <a:p>
          <a:endParaRPr lang="en-GB"/>
        </a:p>
      </dgm:t>
    </dgm:pt>
    <dgm:pt modelId="{8CCA4CD8-1A2E-461E-B3EC-89675DB5434B}" type="sibTrans" cxnId="{EBE374B3-F417-444C-B8BF-AC036DF27530}">
      <dgm:prSet/>
      <dgm:spPr/>
      <dgm:t>
        <a:bodyPr/>
        <a:lstStyle/>
        <a:p>
          <a:endParaRPr lang="en-GB"/>
        </a:p>
      </dgm:t>
    </dgm:pt>
    <dgm:pt modelId="{148C69E9-8BDB-4BE8-A0AA-59A97C7AA639}">
      <dgm:prSet phldrT="[Text]" custT="1"/>
      <dgm:spPr/>
      <dgm:t>
        <a:bodyPr/>
        <a:lstStyle/>
        <a:p>
          <a:r>
            <a:rPr lang="en-GB" sz="1000" b="1"/>
            <a:t> Awareness raising workshops.</a:t>
          </a:r>
          <a:endParaRPr lang="en-GB" sz="1000"/>
        </a:p>
      </dgm:t>
    </dgm:pt>
    <dgm:pt modelId="{3ABD3EFA-1CCE-497A-9FED-AC3F44A1539E}" type="parTrans" cxnId="{D2C3088F-4A73-4D41-BC60-ACA54024FB84}">
      <dgm:prSet/>
      <dgm:spPr/>
      <dgm:t>
        <a:bodyPr/>
        <a:lstStyle/>
        <a:p>
          <a:endParaRPr lang="en-GB"/>
        </a:p>
      </dgm:t>
    </dgm:pt>
    <dgm:pt modelId="{CEB82208-8486-44A9-A42A-954F45A24E2E}" type="sibTrans" cxnId="{D2C3088F-4A73-4D41-BC60-ACA54024FB84}">
      <dgm:prSet/>
      <dgm:spPr/>
      <dgm:t>
        <a:bodyPr/>
        <a:lstStyle/>
        <a:p>
          <a:endParaRPr lang="en-GB"/>
        </a:p>
      </dgm:t>
    </dgm:pt>
    <dgm:pt modelId="{18EE9202-1606-4E5F-9EAB-13155CF0EA91}">
      <dgm:prSet phldrT="[Text]" custT="1"/>
      <dgm:spPr/>
      <dgm:t>
        <a:bodyPr/>
        <a:lstStyle/>
        <a:p>
          <a:r>
            <a:rPr lang="en-GB" sz="1000" b="1"/>
            <a:t>Outcome planning and evaluation</a:t>
          </a:r>
        </a:p>
      </dgm:t>
    </dgm:pt>
    <dgm:pt modelId="{011E62D9-0B74-4B29-89EB-0BB4DEE5BC91}" type="parTrans" cxnId="{95FBD784-A75B-4DF5-8D5B-6C21FFBC3AD9}">
      <dgm:prSet/>
      <dgm:spPr/>
      <dgm:t>
        <a:bodyPr/>
        <a:lstStyle/>
        <a:p>
          <a:endParaRPr lang="en-GB"/>
        </a:p>
      </dgm:t>
    </dgm:pt>
    <dgm:pt modelId="{9E53AB4E-E2E3-4D24-9DDD-7772A0FDF242}" type="sibTrans" cxnId="{95FBD784-A75B-4DF5-8D5B-6C21FFBC3AD9}">
      <dgm:prSet/>
      <dgm:spPr/>
      <dgm:t>
        <a:bodyPr/>
        <a:lstStyle/>
        <a:p>
          <a:endParaRPr lang="en-GB"/>
        </a:p>
      </dgm:t>
    </dgm:pt>
    <dgm:pt modelId="{E81D7B25-1271-4A50-9D31-1100CB56C68C}">
      <dgm:prSet phldrT="[Text]" custT="1"/>
      <dgm:spPr/>
      <dgm:t>
        <a:bodyPr/>
        <a:lstStyle/>
        <a:p>
          <a:r>
            <a:rPr lang="en-GB" sz="1000" b="1"/>
            <a:t> Sharing about our new unique tool (ROPE).</a:t>
          </a:r>
          <a:endParaRPr lang="en-GB" sz="1000"/>
        </a:p>
      </dgm:t>
    </dgm:pt>
    <dgm:pt modelId="{DF548495-1FC9-4095-88EF-8DF6FA19F0C7}" type="parTrans" cxnId="{BD593286-D6E0-4DEE-87E1-B4863B8717AF}">
      <dgm:prSet/>
      <dgm:spPr/>
      <dgm:t>
        <a:bodyPr/>
        <a:lstStyle/>
        <a:p>
          <a:endParaRPr lang="en-GB"/>
        </a:p>
      </dgm:t>
    </dgm:pt>
    <dgm:pt modelId="{D136595B-9733-43B6-9DAC-65F4E26D5FBE}" type="sibTrans" cxnId="{BD593286-D6E0-4DEE-87E1-B4863B8717AF}">
      <dgm:prSet/>
      <dgm:spPr/>
      <dgm:t>
        <a:bodyPr/>
        <a:lstStyle/>
        <a:p>
          <a:endParaRPr lang="en-GB"/>
        </a:p>
      </dgm:t>
    </dgm:pt>
    <dgm:pt modelId="{D1343E09-6D93-450A-832C-FDCA2CA7C63F}">
      <dgm:prSet custT="1"/>
      <dgm:spPr/>
      <dgm:t>
        <a:bodyPr/>
        <a:lstStyle/>
        <a:p>
          <a:r>
            <a:rPr lang="en-GB" sz="1000" b="1"/>
            <a:t> Training workshops on eight scientific research related issues.</a:t>
          </a:r>
          <a:endParaRPr lang="en-GB" sz="1000"/>
        </a:p>
      </dgm:t>
    </dgm:pt>
    <dgm:pt modelId="{10E0209D-343A-4FD6-8F7C-F10C5655C26C}" type="parTrans" cxnId="{295A71CF-3C6A-4FC9-9A58-080AB946A12B}">
      <dgm:prSet/>
      <dgm:spPr/>
      <dgm:t>
        <a:bodyPr/>
        <a:lstStyle/>
        <a:p>
          <a:endParaRPr lang="en-GB"/>
        </a:p>
      </dgm:t>
    </dgm:pt>
    <dgm:pt modelId="{D09289D9-CC09-4249-A790-AFA620218D24}" type="sibTrans" cxnId="{295A71CF-3C6A-4FC9-9A58-080AB946A12B}">
      <dgm:prSet/>
      <dgm:spPr/>
      <dgm:t>
        <a:bodyPr/>
        <a:lstStyle/>
        <a:p>
          <a:endParaRPr lang="en-GB"/>
        </a:p>
      </dgm:t>
    </dgm:pt>
    <dgm:pt modelId="{BE5060C8-2124-4EBE-A249-FFD1ED62DBC4}">
      <dgm:prSet custT="1"/>
      <dgm:spPr/>
      <dgm:t>
        <a:bodyPr/>
        <a:lstStyle/>
        <a:p>
          <a:r>
            <a:rPr lang="en-GB" sz="1000" b="1"/>
            <a:t>Access to scientific equipment</a:t>
          </a:r>
        </a:p>
      </dgm:t>
    </dgm:pt>
    <dgm:pt modelId="{D7DC8938-05AD-43FD-BA12-9B78B489FEF5}" type="parTrans" cxnId="{106D2FE9-7187-4A0A-8E6D-CF158FFD945F}">
      <dgm:prSet/>
      <dgm:spPr/>
      <dgm:t>
        <a:bodyPr/>
        <a:lstStyle/>
        <a:p>
          <a:endParaRPr lang="en-GB"/>
        </a:p>
      </dgm:t>
    </dgm:pt>
    <dgm:pt modelId="{7094DB29-663F-4CF9-B0D8-49607B0B615F}" type="sibTrans" cxnId="{106D2FE9-7187-4A0A-8E6D-CF158FFD945F}">
      <dgm:prSet/>
      <dgm:spPr/>
      <dgm:t>
        <a:bodyPr/>
        <a:lstStyle/>
        <a:p>
          <a:endParaRPr lang="en-GB"/>
        </a:p>
      </dgm:t>
    </dgm:pt>
    <dgm:pt modelId="{73184D4A-5683-4313-8C86-0AB9690906C9}">
      <dgm:prSet custT="1"/>
      <dgm:spPr/>
      <dgm:t>
        <a:bodyPr/>
        <a:lstStyle/>
        <a:p>
          <a:r>
            <a:rPr lang="en-GB" sz="1000" b="1"/>
            <a:t>Access to  basic products and services in vulnerable settlemets</a:t>
          </a:r>
        </a:p>
      </dgm:t>
    </dgm:pt>
    <dgm:pt modelId="{6E4A8140-8F44-46C7-BE94-A47EAFD76119}" type="parTrans" cxnId="{4CB73AEE-A006-4158-A0D4-36989EB556A8}">
      <dgm:prSet/>
      <dgm:spPr/>
      <dgm:t>
        <a:bodyPr/>
        <a:lstStyle/>
        <a:p>
          <a:endParaRPr lang="en-GB"/>
        </a:p>
      </dgm:t>
    </dgm:pt>
    <dgm:pt modelId="{0FD6DA3C-E209-4C48-A1D1-7CCF3A3D164F}" type="sibTrans" cxnId="{4CB73AEE-A006-4158-A0D4-36989EB556A8}">
      <dgm:prSet/>
      <dgm:spPr/>
      <dgm:t>
        <a:bodyPr/>
        <a:lstStyle/>
        <a:p>
          <a:endParaRPr lang="en-GB"/>
        </a:p>
      </dgm:t>
    </dgm:pt>
    <dgm:pt modelId="{5FECAB3A-9F99-4550-89E1-1253EB53CC24}">
      <dgm:prSet custT="1"/>
      <dgm:spPr/>
      <dgm:t>
        <a:bodyPr/>
        <a:lstStyle/>
        <a:p>
          <a:r>
            <a:rPr lang="en-GB" sz="1000"/>
            <a:t> </a:t>
          </a:r>
          <a:r>
            <a:rPr lang="en-GB" sz="1000" b="1"/>
            <a:t>Sharing about a new unique tool (FAST).</a:t>
          </a:r>
          <a:endParaRPr lang="en-GB" sz="1000"/>
        </a:p>
      </dgm:t>
    </dgm:pt>
    <dgm:pt modelId="{D822C586-375D-4320-B8D0-173CFAB7DE0A}" type="parTrans" cxnId="{715158D7-EA7A-4E92-9A57-A6934426D3B5}">
      <dgm:prSet/>
      <dgm:spPr/>
      <dgm:t>
        <a:bodyPr/>
        <a:lstStyle/>
        <a:p>
          <a:endParaRPr lang="en-GB"/>
        </a:p>
      </dgm:t>
    </dgm:pt>
    <dgm:pt modelId="{DD864796-EDAC-41EF-B01B-2CF430BBFD7F}" type="sibTrans" cxnId="{715158D7-EA7A-4E92-9A57-A6934426D3B5}">
      <dgm:prSet/>
      <dgm:spPr/>
      <dgm:t>
        <a:bodyPr/>
        <a:lstStyle/>
        <a:p>
          <a:endParaRPr lang="en-GB"/>
        </a:p>
      </dgm:t>
    </dgm:pt>
    <dgm:pt modelId="{CA9FE487-3111-4F65-9316-10D65D91AD8B}">
      <dgm:prSet custT="1"/>
      <dgm:spPr/>
      <dgm:t>
        <a:bodyPr/>
        <a:lstStyle/>
        <a:p>
          <a:r>
            <a:rPr lang="en-GB" sz="1000" b="1"/>
            <a:t> Co - working space with the required facilities of high quality.</a:t>
          </a:r>
          <a:endParaRPr lang="en-GB" sz="1000"/>
        </a:p>
      </dgm:t>
    </dgm:pt>
    <dgm:pt modelId="{0741476C-786E-47D2-865A-A52DCFEA8558}" type="parTrans" cxnId="{B9179E3F-93AD-4546-9308-359481FBAD38}">
      <dgm:prSet/>
      <dgm:spPr/>
      <dgm:t>
        <a:bodyPr/>
        <a:lstStyle/>
        <a:p>
          <a:endParaRPr lang="en-GB"/>
        </a:p>
      </dgm:t>
    </dgm:pt>
    <dgm:pt modelId="{0B1D5AAB-5764-4035-BDCB-CAF151FAE779}" type="sibTrans" cxnId="{B9179E3F-93AD-4546-9308-359481FBAD38}">
      <dgm:prSet/>
      <dgm:spPr/>
      <dgm:t>
        <a:bodyPr/>
        <a:lstStyle/>
        <a:p>
          <a:endParaRPr lang="en-GB"/>
        </a:p>
      </dgm:t>
    </dgm:pt>
    <dgm:pt modelId="{A3877D6A-CB4A-48F9-97D5-86BDA9EF682F}">
      <dgm:prSet custT="1"/>
      <dgm:spPr/>
      <dgm:t>
        <a:bodyPr/>
        <a:lstStyle/>
        <a:p>
          <a:r>
            <a:rPr lang="en-GB" sz="1000" b="1"/>
            <a:t>Scientific supervision and access to research grants</a:t>
          </a:r>
          <a:endParaRPr lang="en-US"/>
        </a:p>
      </dgm:t>
    </dgm:pt>
    <dgm:pt modelId="{865A5F29-365C-4C20-BF72-75E563793EEA}" type="parTrans" cxnId="{A63E38C6-EC2A-4F49-B6D1-5F6FF33EF4EE}">
      <dgm:prSet/>
      <dgm:spPr/>
      <dgm:t>
        <a:bodyPr/>
        <a:lstStyle/>
        <a:p>
          <a:endParaRPr lang="en-US"/>
        </a:p>
      </dgm:t>
    </dgm:pt>
    <dgm:pt modelId="{F9DB1A19-27C1-4A22-A1F2-DC6A0672059A}" type="sibTrans" cxnId="{A63E38C6-EC2A-4F49-B6D1-5F6FF33EF4EE}">
      <dgm:prSet/>
      <dgm:spPr/>
      <dgm:t>
        <a:bodyPr/>
        <a:lstStyle/>
        <a:p>
          <a:endParaRPr lang="en-US"/>
        </a:p>
      </dgm:t>
    </dgm:pt>
    <dgm:pt modelId="{7DB49164-93BA-4994-95EF-E302701EC5CA}">
      <dgm:prSet custT="1"/>
      <dgm:spPr/>
      <dgm:t>
        <a:bodyPr/>
        <a:lstStyle/>
        <a:p>
          <a:r>
            <a:rPr lang="en-GB" sz="1000" b="1"/>
            <a:t> Coaching on sustanable economy and institutional capacity in vulnerable settlements.</a:t>
          </a:r>
          <a:endParaRPr lang="en-GB" sz="1000"/>
        </a:p>
      </dgm:t>
    </dgm:pt>
    <dgm:pt modelId="{F48F6258-7C83-4303-BB24-86848075305F}" type="parTrans" cxnId="{48A5882A-0CAD-4867-A9EE-6E7C04BBECB9}">
      <dgm:prSet/>
      <dgm:spPr/>
      <dgm:t>
        <a:bodyPr/>
        <a:lstStyle/>
        <a:p>
          <a:endParaRPr lang="en-US"/>
        </a:p>
      </dgm:t>
    </dgm:pt>
    <dgm:pt modelId="{F487E2E8-B4F3-4984-B097-150FB614F31E}" type="sibTrans" cxnId="{48A5882A-0CAD-4867-A9EE-6E7C04BBECB9}">
      <dgm:prSet/>
      <dgm:spPr/>
      <dgm:t>
        <a:bodyPr/>
        <a:lstStyle/>
        <a:p>
          <a:endParaRPr lang="en-US"/>
        </a:p>
      </dgm:t>
    </dgm:pt>
    <dgm:pt modelId="{34BB37A6-9273-4EBD-A2B2-E29B45D276B7}">
      <dgm:prSet custT="1"/>
      <dgm:spPr/>
      <dgm:t>
        <a:bodyPr/>
        <a:lstStyle/>
        <a:p>
          <a:r>
            <a:rPr lang="en-GB" sz="1000" b="1"/>
            <a:t>Innovation and social enterprising</a:t>
          </a:r>
          <a:endParaRPr lang="en-US"/>
        </a:p>
      </dgm:t>
    </dgm:pt>
    <dgm:pt modelId="{251BBF8F-8A93-4036-904E-6E83C010F51D}" type="parTrans" cxnId="{38DCC435-A948-44F4-BB68-91A0FDE42C22}">
      <dgm:prSet/>
      <dgm:spPr/>
      <dgm:t>
        <a:bodyPr/>
        <a:lstStyle/>
        <a:p>
          <a:endParaRPr lang="en-US"/>
        </a:p>
      </dgm:t>
    </dgm:pt>
    <dgm:pt modelId="{3889907E-78D0-428C-BD74-BBA579EDA74A}" type="sibTrans" cxnId="{38DCC435-A948-44F4-BB68-91A0FDE42C22}">
      <dgm:prSet/>
      <dgm:spPr/>
      <dgm:t>
        <a:bodyPr/>
        <a:lstStyle/>
        <a:p>
          <a:endParaRPr lang="en-US"/>
        </a:p>
      </dgm:t>
    </dgm:pt>
    <dgm:pt modelId="{57B47ACE-6524-426E-AD3C-228BF045DAE2}">
      <dgm:prSet phldrT="[Text]" custT="1"/>
      <dgm:spPr/>
      <dgm:t>
        <a:bodyPr/>
        <a:lstStyle/>
        <a:p>
          <a:r>
            <a:rPr lang="en-GB" sz="1000"/>
            <a:t> Tool: Ten Actions (TAct). </a:t>
          </a:r>
        </a:p>
      </dgm:t>
    </dgm:pt>
    <dgm:pt modelId="{D5BE2B1F-AA44-479C-A8B3-3D75B41F107C}" type="parTrans" cxnId="{6D01BE14-54E0-4ED3-A499-8E254AEBA463}">
      <dgm:prSet/>
      <dgm:spPr/>
      <dgm:t>
        <a:bodyPr/>
        <a:lstStyle/>
        <a:p>
          <a:endParaRPr lang="en-US"/>
        </a:p>
      </dgm:t>
    </dgm:pt>
    <dgm:pt modelId="{49BCAF09-AA96-46C6-AA98-19A8277253AA}" type="sibTrans" cxnId="{6D01BE14-54E0-4ED3-A499-8E254AEBA463}">
      <dgm:prSet/>
      <dgm:spPr/>
      <dgm:t>
        <a:bodyPr/>
        <a:lstStyle/>
        <a:p>
          <a:endParaRPr lang="en-US"/>
        </a:p>
      </dgm:t>
    </dgm:pt>
    <dgm:pt modelId="{4CAA13B1-C5E3-44C6-81FB-C15AE1F5165B}">
      <dgm:prSet phldrT="[Text]" custT="1"/>
      <dgm:spPr/>
      <dgm:t>
        <a:bodyPr/>
        <a:lstStyle/>
        <a:p>
          <a:r>
            <a:rPr lang="en-GB" sz="1000" b="1"/>
            <a:t> Assigning technical experts and scientific advisers.</a:t>
          </a:r>
        </a:p>
      </dgm:t>
    </dgm:pt>
    <dgm:pt modelId="{7B117659-CCC0-43A3-815E-F06CB4A48FAB}" type="parTrans" cxnId="{1ED6D590-D4F9-4872-9C35-0C27900E6217}">
      <dgm:prSet/>
      <dgm:spPr/>
      <dgm:t>
        <a:bodyPr/>
        <a:lstStyle/>
        <a:p>
          <a:endParaRPr lang="en-US"/>
        </a:p>
      </dgm:t>
    </dgm:pt>
    <dgm:pt modelId="{ED4C4C1E-5558-44AA-8F0A-C4E7FF8C914D}" type="sibTrans" cxnId="{1ED6D590-D4F9-4872-9C35-0C27900E6217}">
      <dgm:prSet/>
      <dgm:spPr/>
      <dgm:t>
        <a:bodyPr/>
        <a:lstStyle/>
        <a:p>
          <a:endParaRPr lang="en-US"/>
        </a:p>
      </dgm:t>
    </dgm:pt>
    <dgm:pt modelId="{77013E99-0172-4B10-B6BB-99F1C26AE5A5}">
      <dgm:prSet phldrT="[Text]" custT="1"/>
      <dgm:spPr/>
      <dgm:t>
        <a:bodyPr/>
        <a:lstStyle/>
        <a:p>
          <a:r>
            <a:rPr lang="en-GB" sz="1000"/>
            <a:t> Tool: Cross cultural partnership (CCP).</a:t>
          </a:r>
          <a:endParaRPr lang="en-US"/>
        </a:p>
      </dgm:t>
    </dgm:pt>
    <dgm:pt modelId="{42FB301B-3387-474A-A255-01227222D088}" type="parTrans" cxnId="{D7FA9709-0D81-4C6B-9D68-4E735938628C}">
      <dgm:prSet/>
      <dgm:spPr/>
      <dgm:t>
        <a:bodyPr/>
        <a:lstStyle/>
        <a:p>
          <a:endParaRPr lang="en-US"/>
        </a:p>
      </dgm:t>
    </dgm:pt>
    <dgm:pt modelId="{5A908AC9-C431-4258-8987-204525159398}" type="sibTrans" cxnId="{D7FA9709-0D81-4C6B-9D68-4E735938628C}">
      <dgm:prSet/>
      <dgm:spPr/>
      <dgm:t>
        <a:bodyPr/>
        <a:lstStyle/>
        <a:p>
          <a:endParaRPr lang="en-US"/>
        </a:p>
      </dgm:t>
    </dgm:pt>
    <dgm:pt modelId="{714FC182-B304-453B-84F0-052E544D7D07}">
      <dgm:prSet phldrT="[Text]" custT="1"/>
      <dgm:spPr/>
      <dgm:t>
        <a:bodyPr/>
        <a:lstStyle/>
        <a:p>
          <a:r>
            <a:rPr lang="en-GB" sz="1000" b="1"/>
            <a:t> Team coaching.</a:t>
          </a:r>
          <a:endParaRPr lang="en-GB" sz="1000"/>
        </a:p>
      </dgm:t>
    </dgm:pt>
    <dgm:pt modelId="{3E80B4C4-AA38-4CB6-84FF-348767E7F67E}" type="parTrans" cxnId="{71E0E497-86A6-420B-9336-3E57F23B60A7}">
      <dgm:prSet/>
      <dgm:spPr/>
      <dgm:t>
        <a:bodyPr/>
        <a:lstStyle/>
        <a:p>
          <a:endParaRPr lang="en-US"/>
        </a:p>
      </dgm:t>
    </dgm:pt>
    <dgm:pt modelId="{10C818AB-1C80-443F-805F-8D9569EB14BF}" type="sibTrans" cxnId="{71E0E497-86A6-420B-9336-3E57F23B60A7}">
      <dgm:prSet/>
      <dgm:spPr/>
      <dgm:t>
        <a:bodyPr/>
        <a:lstStyle/>
        <a:p>
          <a:endParaRPr lang="en-US"/>
        </a:p>
      </dgm:t>
    </dgm:pt>
    <dgm:pt modelId="{8E22597E-666F-444F-A959-EB2CB849B644}">
      <dgm:prSet phldrT="[Text]" custT="1"/>
      <dgm:spPr/>
      <dgm:t>
        <a:bodyPr/>
        <a:lstStyle/>
        <a:p>
          <a:r>
            <a:rPr lang="en-GB" sz="1000" b="1"/>
            <a:t> Coaching on the implementation of TAct structures.</a:t>
          </a:r>
          <a:endParaRPr lang="en-GB" sz="1000"/>
        </a:p>
      </dgm:t>
    </dgm:pt>
    <dgm:pt modelId="{3470792C-1EFB-4871-9DF5-C00580DE2BEA}" type="parTrans" cxnId="{58EDD43E-00DC-4940-876C-A538369476BA}">
      <dgm:prSet/>
      <dgm:spPr/>
      <dgm:t>
        <a:bodyPr/>
        <a:lstStyle/>
        <a:p>
          <a:endParaRPr lang="en-US"/>
        </a:p>
      </dgm:t>
    </dgm:pt>
    <dgm:pt modelId="{EE62DE01-897A-4700-8F3C-A0CE82ABA9E5}" type="sibTrans" cxnId="{58EDD43E-00DC-4940-876C-A538369476BA}">
      <dgm:prSet/>
      <dgm:spPr/>
      <dgm:t>
        <a:bodyPr/>
        <a:lstStyle/>
        <a:p>
          <a:endParaRPr lang="en-US"/>
        </a:p>
      </dgm:t>
    </dgm:pt>
    <dgm:pt modelId="{0954CC04-9238-4BE5-A707-C2BFBEDF054A}">
      <dgm:prSet phldrT="[Text]" custT="1"/>
      <dgm:spPr/>
      <dgm:t>
        <a:bodyPr/>
        <a:lstStyle/>
        <a:p>
          <a:r>
            <a:rPr lang="en-GB" sz="1000"/>
            <a:t> Tool: Real-time Outcome  Planning and Evaluation (ROPE). </a:t>
          </a:r>
          <a:endParaRPr lang="en-US"/>
        </a:p>
      </dgm:t>
    </dgm:pt>
    <dgm:pt modelId="{326FEA35-340F-4C8A-A517-8E14991FBC24}" type="parTrans" cxnId="{E6CA3767-03B8-4315-9787-20FC0E793C90}">
      <dgm:prSet/>
      <dgm:spPr/>
      <dgm:t>
        <a:bodyPr/>
        <a:lstStyle/>
        <a:p>
          <a:endParaRPr lang="en-US"/>
        </a:p>
      </dgm:t>
    </dgm:pt>
    <dgm:pt modelId="{B1224078-C406-4512-B729-0CCA281B9510}" type="sibTrans" cxnId="{E6CA3767-03B8-4315-9787-20FC0E793C90}">
      <dgm:prSet/>
      <dgm:spPr/>
      <dgm:t>
        <a:bodyPr/>
        <a:lstStyle/>
        <a:p>
          <a:endParaRPr lang="en-US"/>
        </a:p>
      </dgm:t>
    </dgm:pt>
    <dgm:pt modelId="{05AC66E9-F026-4C1E-9C21-032377024DA2}">
      <dgm:prSet phldrT="[Text]" custT="1"/>
      <dgm:spPr/>
      <dgm:t>
        <a:bodyPr/>
        <a:lstStyle/>
        <a:p>
          <a:r>
            <a:rPr lang="en-GB" sz="1000" b="1"/>
            <a:t> Training workshops.</a:t>
          </a:r>
          <a:endParaRPr lang="en-GB" sz="1000"/>
        </a:p>
      </dgm:t>
    </dgm:pt>
    <dgm:pt modelId="{E687928D-3FEB-4682-9763-D2BFD7F947EB}" type="parTrans" cxnId="{75B64A0D-84AF-41EB-BD1C-2870C2899CA9}">
      <dgm:prSet/>
      <dgm:spPr/>
      <dgm:t>
        <a:bodyPr/>
        <a:lstStyle/>
        <a:p>
          <a:endParaRPr lang="en-US"/>
        </a:p>
      </dgm:t>
    </dgm:pt>
    <dgm:pt modelId="{6FBA67D7-28E3-4A0E-863C-DF0F5875EA2C}" type="sibTrans" cxnId="{75B64A0D-84AF-41EB-BD1C-2870C2899CA9}">
      <dgm:prSet/>
      <dgm:spPr/>
      <dgm:t>
        <a:bodyPr/>
        <a:lstStyle/>
        <a:p>
          <a:endParaRPr lang="en-US"/>
        </a:p>
      </dgm:t>
    </dgm:pt>
    <dgm:pt modelId="{72E5F745-885B-4128-A7E5-ADCA3210B719}">
      <dgm:prSet phldrT="[Text]" custT="1"/>
      <dgm:spPr/>
      <dgm:t>
        <a:bodyPr/>
        <a:lstStyle/>
        <a:p>
          <a:r>
            <a:rPr lang="en-GB" sz="1000" b="1"/>
            <a:t> Training workshops.</a:t>
          </a:r>
          <a:endParaRPr lang="en-GB" sz="1000"/>
        </a:p>
      </dgm:t>
    </dgm:pt>
    <dgm:pt modelId="{B96056EB-0C31-4A0F-9F30-6CAC56033875}" type="parTrans" cxnId="{0678C93C-0C82-41D1-BA1B-19F05B455DB9}">
      <dgm:prSet/>
      <dgm:spPr/>
      <dgm:t>
        <a:bodyPr/>
        <a:lstStyle/>
        <a:p>
          <a:endParaRPr lang="en-US"/>
        </a:p>
      </dgm:t>
    </dgm:pt>
    <dgm:pt modelId="{81601672-F806-4B23-9659-99355E5A7202}" type="sibTrans" cxnId="{0678C93C-0C82-41D1-BA1B-19F05B455DB9}">
      <dgm:prSet/>
      <dgm:spPr/>
      <dgm:t>
        <a:bodyPr/>
        <a:lstStyle/>
        <a:p>
          <a:endParaRPr lang="en-US"/>
        </a:p>
      </dgm:t>
    </dgm:pt>
    <dgm:pt modelId="{2150C1FB-86B5-4A97-A87E-884A063AA795}">
      <dgm:prSet phldrT="[Text]" custT="1"/>
      <dgm:spPr/>
      <dgm:t>
        <a:bodyPr/>
        <a:lstStyle/>
        <a:p>
          <a:r>
            <a:rPr lang="en-GB" sz="1000" b="1"/>
            <a:t> Coaching on the implementation of ROPE procedures.</a:t>
          </a:r>
          <a:endParaRPr lang="en-GB" sz="1000"/>
        </a:p>
      </dgm:t>
    </dgm:pt>
    <dgm:pt modelId="{A5D09943-8A95-42A1-A9F5-64597038E0E8}" type="parTrans" cxnId="{D9397AE6-FFF5-4E85-8DAA-CE2B6A0E8E55}">
      <dgm:prSet/>
      <dgm:spPr/>
      <dgm:t>
        <a:bodyPr/>
        <a:lstStyle/>
        <a:p>
          <a:endParaRPr lang="en-US"/>
        </a:p>
      </dgm:t>
    </dgm:pt>
    <dgm:pt modelId="{A956D173-928C-4518-9F6A-DA71F5959ACA}" type="sibTrans" cxnId="{D9397AE6-FFF5-4E85-8DAA-CE2B6A0E8E55}">
      <dgm:prSet/>
      <dgm:spPr/>
      <dgm:t>
        <a:bodyPr/>
        <a:lstStyle/>
        <a:p>
          <a:endParaRPr lang="en-US"/>
        </a:p>
      </dgm:t>
    </dgm:pt>
    <dgm:pt modelId="{EA6B7DDD-857F-47A1-B1EC-EA0894B26743}">
      <dgm:prSet phldrT="[Text]" custT="1"/>
      <dgm:spPr/>
      <dgm:t>
        <a:bodyPr/>
        <a:lstStyle/>
        <a:p>
          <a:r>
            <a:rPr lang="en-GB" sz="1000" b="1"/>
            <a:t> External programme evaluation planning.</a:t>
          </a:r>
          <a:endParaRPr lang="en-GB" sz="1000"/>
        </a:p>
      </dgm:t>
    </dgm:pt>
    <dgm:pt modelId="{C4719407-4C38-4A3F-AE0A-B2B0B3F2B4C7}" type="parTrans" cxnId="{7C3AA357-C746-4F35-A468-426BEAA2F714}">
      <dgm:prSet/>
      <dgm:spPr/>
      <dgm:t>
        <a:bodyPr/>
        <a:lstStyle/>
        <a:p>
          <a:endParaRPr lang="en-US"/>
        </a:p>
      </dgm:t>
    </dgm:pt>
    <dgm:pt modelId="{B4534EF1-E353-456A-91A9-B63464F9FA4E}" type="sibTrans" cxnId="{7C3AA357-C746-4F35-A468-426BEAA2F714}">
      <dgm:prSet/>
      <dgm:spPr/>
      <dgm:t>
        <a:bodyPr/>
        <a:lstStyle/>
        <a:p>
          <a:endParaRPr lang="en-US"/>
        </a:p>
      </dgm:t>
    </dgm:pt>
    <dgm:pt modelId="{D7C5E878-1E29-4AB2-8E01-4B8C169107FA}">
      <dgm:prSet custT="1"/>
      <dgm:spPr/>
      <dgm:t>
        <a:bodyPr/>
        <a:lstStyle/>
        <a:p>
          <a:r>
            <a:rPr lang="en-GB" sz="1000" b="1"/>
            <a:t> Sequence of activities untils a preset outcome is reached</a:t>
          </a:r>
          <a:r>
            <a:rPr lang="en-GB" sz="1000"/>
            <a:t>,</a:t>
          </a:r>
          <a:br>
            <a:rPr lang="en-GB" sz="1000"/>
          </a:br>
          <a:r>
            <a:rPr lang="en-GB" sz="1000"/>
            <a:t> such as research funds raised or papaers published.</a:t>
          </a:r>
        </a:p>
      </dgm:t>
    </dgm:pt>
    <dgm:pt modelId="{F4802D20-5362-4B97-8FAF-B095915E2FE7}" type="parTrans" cxnId="{896DF136-5FE2-40B7-9145-58B47CCA5D0D}">
      <dgm:prSet/>
      <dgm:spPr/>
      <dgm:t>
        <a:bodyPr/>
        <a:lstStyle/>
        <a:p>
          <a:endParaRPr lang="en-US"/>
        </a:p>
      </dgm:t>
    </dgm:pt>
    <dgm:pt modelId="{4D77518E-CC37-4678-BBA0-D7F92145F961}" type="sibTrans" cxnId="{896DF136-5FE2-40B7-9145-58B47CCA5D0D}">
      <dgm:prSet/>
      <dgm:spPr/>
      <dgm:t>
        <a:bodyPr/>
        <a:lstStyle/>
        <a:p>
          <a:endParaRPr lang="en-US"/>
        </a:p>
      </dgm:t>
    </dgm:pt>
    <dgm:pt modelId="{3546A7D0-E752-49AA-AA63-10B5839DD7B1}">
      <dgm:prSet custT="1"/>
      <dgm:spPr/>
      <dgm:t>
        <a:bodyPr/>
        <a:lstStyle/>
        <a:p>
          <a:r>
            <a:rPr lang="en-GB" sz="1000" b="1"/>
            <a:t> Assignment of scientific mentors.</a:t>
          </a:r>
        </a:p>
      </dgm:t>
    </dgm:pt>
    <dgm:pt modelId="{572F8D97-2857-48EA-944B-641711F46A41}" type="parTrans" cxnId="{8E3AAC1F-91F4-449A-A4E1-8299CC04D6BD}">
      <dgm:prSet/>
      <dgm:spPr/>
      <dgm:t>
        <a:bodyPr/>
        <a:lstStyle/>
        <a:p>
          <a:endParaRPr lang="en-US"/>
        </a:p>
      </dgm:t>
    </dgm:pt>
    <dgm:pt modelId="{9CEABA93-9C14-4BAC-92F2-3785C33BBE38}" type="sibTrans" cxnId="{8E3AAC1F-91F4-449A-A4E1-8299CC04D6BD}">
      <dgm:prSet/>
      <dgm:spPr/>
      <dgm:t>
        <a:bodyPr/>
        <a:lstStyle/>
        <a:p>
          <a:endParaRPr lang="en-US"/>
        </a:p>
      </dgm:t>
    </dgm:pt>
    <dgm:pt modelId="{18EEAA54-40FA-4E79-9D40-1C24E0AF528E}">
      <dgm:prSet custT="1"/>
      <dgm:spPr/>
      <dgm:t>
        <a:bodyPr/>
        <a:lstStyle/>
        <a:p>
          <a:r>
            <a:rPr lang="en-GB" sz="1000" b="1"/>
            <a:t>  </a:t>
          </a:r>
          <a:r>
            <a:rPr lang="en-GB" sz="1000"/>
            <a:t>Tool: Outcome based Scientific Capacity Strengthening (OutSciCap).</a:t>
          </a:r>
          <a:endParaRPr lang="en-GB" sz="1000" b="1"/>
        </a:p>
      </dgm:t>
    </dgm:pt>
    <dgm:pt modelId="{3C3A15E4-2A8F-4C6E-89A5-1D4DDE934E8B}" type="parTrans" cxnId="{0C63041F-AAC7-48D1-B06B-23DC76C0F844}">
      <dgm:prSet/>
      <dgm:spPr/>
      <dgm:t>
        <a:bodyPr/>
        <a:lstStyle/>
        <a:p>
          <a:endParaRPr lang="en-US"/>
        </a:p>
      </dgm:t>
    </dgm:pt>
    <dgm:pt modelId="{FC714D4C-6FA1-40FE-9D30-086322B8B88F}" type="sibTrans" cxnId="{0C63041F-AAC7-48D1-B06B-23DC76C0F844}">
      <dgm:prSet/>
      <dgm:spPr/>
      <dgm:t>
        <a:bodyPr/>
        <a:lstStyle/>
        <a:p>
          <a:endParaRPr lang="en-US"/>
        </a:p>
      </dgm:t>
    </dgm:pt>
    <dgm:pt modelId="{B9E4EE52-5B45-4647-B077-6C92E49F8D3C}">
      <dgm:prSet custT="1"/>
      <dgm:spPr/>
      <dgm:t>
        <a:bodyPr/>
        <a:lstStyle/>
        <a:p>
          <a:r>
            <a:rPr lang="en-GB" sz="1000" b="1"/>
            <a:t> Training of researchers and technicians.</a:t>
          </a:r>
          <a:endParaRPr lang="en-GB" sz="1000"/>
        </a:p>
      </dgm:t>
    </dgm:pt>
    <dgm:pt modelId="{19871700-78ED-4042-8FCC-E4536E1859BB}" type="parTrans" cxnId="{778D34BE-A0D5-4548-BA07-5868114F960E}">
      <dgm:prSet/>
      <dgm:spPr/>
      <dgm:t>
        <a:bodyPr/>
        <a:lstStyle/>
        <a:p>
          <a:endParaRPr lang="en-US"/>
        </a:p>
      </dgm:t>
    </dgm:pt>
    <dgm:pt modelId="{B568C3A4-BF9B-473E-8C74-E885FC94BAF3}" type="sibTrans" cxnId="{778D34BE-A0D5-4548-BA07-5868114F960E}">
      <dgm:prSet/>
      <dgm:spPr/>
      <dgm:t>
        <a:bodyPr/>
        <a:lstStyle/>
        <a:p>
          <a:endParaRPr lang="en-US"/>
        </a:p>
      </dgm:t>
    </dgm:pt>
    <dgm:pt modelId="{F92808ED-3CE0-493B-BC59-322E8FFDFCDE}">
      <dgm:prSet custT="1"/>
      <dgm:spPr/>
      <dgm:t>
        <a:bodyPr/>
        <a:lstStyle/>
        <a:p>
          <a:r>
            <a:rPr lang="en-GB" sz="1000"/>
            <a:t> Tool: Functioning Advanced Scientific Equipment (FAST).</a:t>
          </a:r>
        </a:p>
      </dgm:t>
    </dgm:pt>
    <dgm:pt modelId="{BF450298-CDFE-4377-90FF-35ED22EED23B}" type="parTrans" cxnId="{45454720-0B3E-4475-9003-74C6DCB117E8}">
      <dgm:prSet/>
      <dgm:spPr/>
      <dgm:t>
        <a:bodyPr/>
        <a:lstStyle/>
        <a:p>
          <a:endParaRPr lang="en-US"/>
        </a:p>
      </dgm:t>
    </dgm:pt>
    <dgm:pt modelId="{281CC4E7-FE5B-4964-AB93-83EBC99A27C7}" type="sibTrans" cxnId="{45454720-0B3E-4475-9003-74C6DCB117E8}">
      <dgm:prSet/>
      <dgm:spPr/>
      <dgm:t>
        <a:bodyPr/>
        <a:lstStyle/>
        <a:p>
          <a:endParaRPr lang="en-US"/>
        </a:p>
      </dgm:t>
    </dgm:pt>
    <dgm:pt modelId="{AEE607DF-B977-4CE9-9221-99C6CB0C3ECE}">
      <dgm:prSet custT="1"/>
      <dgm:spPr/>
      <dgm:t>
        <a:bodyPr/>
        <a:lstStyle/>
        <a:p>
          <a:r>
            <a:rPr lang="en-GB" sz="1000" b="1"/>
            <a:t> Coaching on:</a:t>
          </a:r>
          <a:br>
            <a:rPr lang="en-GB" sz="1000" b="1"/>
          </a:br>
          <a:r>
            <a:rPr lang="en-GB" sz="1000" b="1"/>
            <a:t> Selection, procurement and installation of advanced scientififc equipment.</a:t>
          </a:r>
          <a:br>
            <a:rPr lang="en-GB" sz="1000" b="1"/>
          </a:br>
          <a:r>
            <a:rPr lang="en-GB" sz="1000" b="1"/>
            <a:t> Service and maintanance.</a:t>
          </a:r>
          <a:br>
            <a:rPr lang="en-GB" sz="1000" b="1"/>
          </a:br>
          <a:r>
            <a:rPr lang="en-GB" sz="1000" b="1"/>
            <a:t> Equipment management and quality assurance  proceedures.</a:t>
          </a:r>
          <a:br>
            <a:rPr lang="en-GB" sz="1000" b="1"/>
          </a:br>
          <a:r>
            <a:rPr lang="en-GB" sz="1000" b="1"/>
            <a:t> Sustainable economy proceedures.</a:t>
          </a:r>
          <a:endParaRPr lang="en-GB" sz="1000"/>
        </a:p>
      </dgm:t>
    </dgm:pt>
    <dgm:pt modelId="{E75B76EC-BA1A-4705-8FBF-2450BA18E4D0}" type="parTrans" cxnId="{4A02E569-43F9-4961-B645-C879F62C338C}">
      <dgm:prSet/>
      <dgm:spPr/>
      <dgm:t>
        <a:bodyPr/>
        <a:lstStyle/>
        <a:p>
          <a:endParaRPr lang="en-US"/>
        </a:p>
      </dgm:t>
    </dgm:pt>
    <dgm:pt modelId="{ACC361BE-C63B-4677-8163-18CC08EF339B}" type="sibTrans" cxnId="{4A02E569-43F9-4961-B645-C879F62C338C}">
      <dgm:prSet/>
      <dgm:spPr/>
      <dgm:t>
        <a:bodyPr/>
        <a:lstStyle/>
        <a:p>
          <a:endParaRPr lang="en-US"/>
        </a:p>
      </dgm:t>
    </dgm:pt>
    <dgm:pt modelId="{7E9BEE1F-04AA-4A3B-A3FB-5D60E6FB2825}">
      <dgm:prSet custT="1"/>
      <dgm:spPr/>
      <dgm:t>
        <a:bodyPr/>
        <a:lstStyle/>
        <a:p>
          <a:r>
            <a:rPr lang="en-GB" sz="1000"/>
            <a:t> </a:t>
          </a:r>
          <a:r>
            <a:rPr lang="en-GB" sz="1000" b="1"/>
            <a:t>Coaching on technical and social solutions.</a:t>
          </a:r>
        </a:p>
      </dgm:t>
    </dgm:pt>
    <dgm:pt modelId="{65C07E63-CE5E-4C91-85FE-291F29FFD52E}" type="parTrans" cxnId="{F2A0845A-872E-4E3F-B3FD-BD6E5413AEE8}">
      <dgm:prSet/>
      <dgm:spPr/>
      <dgm:t>
        <a:bodyPr/>
        <a:lstStyle/>
        <a:p>
          <a:endParaRPr lang="en-US"/>
        </a:p>
      </dgm:t>
    </dgm:pt>
    <dgm:pt modelId="{3719FB32-5C3F-4A17-9285-BD6FD49575E7}" type="sibTrans" cxnId="{F2A0845A-872E-4E3F-B3FD-BD6E5413AEE8}">
      <dgm:prSet/>
      <dgm:spPr/>
      <dgm:t>
        <a:bodyPr/>
        <a:lstStyle/>
        <a:p>
          <a:endParaRPr lang="en-US"/>
        </a:p>
      </dgm:t>
    </dgm:pt>
    <dgm:pt modelId="{B13E694B-0E21-44EC-8D5A-920C10B255C8}">
      <dgm:prSet custT="1"/>
      <dgm:spPr/>
      <dgm:t>
        <a:bodyPr/>
        <a:lstStyle/>
        <a:p>
          <a:r>
            <a:rPr lang="en-GB" sz="1000"/>
            <a:t> Tool: Basic Services in vulnerable settlements (BASER).</a:t>
          </a:r>
          <a:endParaRPr lang="en-GB" sz="1000" b="1"/>
        </a:p>
      </dgm:t>
    </dgm:pt>
    <dgm:pt modelId="{B8F325D2-2FAF-48BF-9E3C-8526E52ADE8A}" type="parTrans" cxnId="{BF388280-D9C5-4365-B620-BAB9A240A287}">
      <dgm:prSet/>
      <dgm:spPr/>
      <dgm:t>
        <a:bodyPr/>
        <a:lstStyle/>
        <a:p>
          <a:endParaRPr lang="en-US"/>
        </a:p>
      </dgm:t>
    </dgm:pt>
    <dgm:pt modelId="{63BB6DB9-5C42-460B-B216-4D8C596A7AB9}" type="sibTrans" cxnId="{BF388280-D9C5-4365-B620-BAB9A240A287}">
      <dgm:prSet/>
      <dgm:spPr/>
      <dgm:t>
        <a:bodyPr/>
        <a:lstStyle/>
        <a:p>
          <a:endParaRPr lang="en-US"/>
        </a:p>
      </dgm:t>
    </dgm:pt>
    <dgm:pt modelId="{C20FD160-5FC6-4D8C-848C-BD39C0ED9173}">
      <dgm:prSet custT="1"/>
      <dgm:spPr/>
      <dgm:t>
        <a:bodyPr/>
        <a:lstStyle/>
        <a:p>
          <a:r>
            <a:rPr lang="en-GB" sz="1000" b="1"/>
            <a:t>Coaching of cross-cultural research teams.</a:t>
          </a:r>
        </a:p>
      </dgm:t>
    </dgm:pt>
    <dgm:pt modelId="{6D18AEB1-E665-4988-B586-D140BBBF5D4D}" type="parTrans" cxnId="{F82F687C-0974-4C47-8C32-4F9BB3200E21}">
      <dgm:prSet/>
      <dgm:spPr/>
      <dgm:t>
        <a:bodyPr/>
        <a:lstStyle/>
        <a:p>
          <a:endParaRPr lang="en-US"/>
        </a:p>
      </dgm:t>
    </dgm:pt>
    <dgm:pt modelId="{482C59CD-C3B7-4116-B642-45B52752AB23}" type="sibTrans" cxnId="{F82F687C-0974-4C47-8C32-4F9BB3200E21}">
      <dgm:prSet/>
      <dgm:spPr/>
      <dgm:t>
        <a:bodyPr/>
        <a:lstStyle/>
        <a:p>
          <a:endParaRPr lang="en-US"/>
        </a:p>
      </dgm:t>
    </dgm:pt>
    <dgm:pt modelId="{FF82CE26-CD2C-4E45-B85A-663E3C997293}">
      <dgm:prSet custT="1"/>
      <dgm:spPr/>
      <dgm:t>
        <a:bodyPr/>
        <a:lstStyle/>
        <a:p>
          <a:r>
            <a:rPr lang="en-GB" sz="1000" b="1"/>
            <a:t> </a:t>
          </a:r>
          <a:r>
            <a:rPr lang="en-GB" sz="1000"/>
            <a:t>Tool: Innovation Centres (InnoC).</a:t>
          </a:r>
          <a:endParaRPr lang="en-GB" sz="1000" b="1"/>
        </a:p>
      </dgm:t>
    </dgm:pt>
    <dgm:pt modelId="{D0517583-C812-4369-BBED-67F7985125FA}" type="parTrans" cxnId="{769DA9A4-2A08-4B52-8490-FD2B707326AC}">
      <dgm:prSet/>
      <dgm:spPr/>
      <dgm:t>
        <a:bodyPr/>
        <a:lstStyle/>
        <a:p>
          <a:endParaRPr lang="en-US"/>
        </a:p>
      </dgm:t>
    </dgm:pt>
    <dgm:pt modelId="{39017F12-6312-4680-99B4-3ED03C4ECB9C}" type="sibTrans" cxnId="{769DA9A4-2A08-4B52-8490-FD2B707326AC}">
      <dgm:prSet/>
      <dgm:spPr/>
      <dgm:t>
        <a:bodyPr/>
        <a:lstStyle/>
        <a:p>
          <a:endParaRPr lang="en-US"/>
        </a:p>
      </dgm:t>
    </dgm:pt>
    <dgm:pt modelId="{4CE0B6CE-61BB-4D0F-A8D9-7717F2AAAF67}">
      <dgm:prSet custT="1"/>
      <dgm:spPr/>
      <dgm:t>
        <a:bodyPr/>
        <a:lstStyle/>
        <a:p>
          <a:r>
            <a:rPr lang="en-GB" sz="1000" b="1"/>
            <a:t> Coaching on innovation and research findings implementation.</a:t>
          </a:r>
          <a:endParaRPr lang="en-GB" sz="1000"/>
        </a:p>
      </dgm:t>
    </dgm:pt>
    <dgm:pt modelId="{02CFA0F5-5B70-4899-8A90-F24EC8E44A6F}" type="parTrans" cxnId="{1B2486F6-261B-4033-88DB-8B3EA15A092A}">
      <dgm:prSet/>
      <dgm:spPr/>
      <dgm:t>
        <a:bodyPr/>
        <a:lstStyle/>
        <a:p>
          <a:endParaRPr lang="en-US"/>
        </a:p>
      </dgm:t>
    </dgm:pt>
    <dgm:pt modelId="{E79D477A-704B-4FCF-B0C9-3991A1C78B61}" type="sibTrans" cxnId="{1B2486F6-261B-4033-88DB-8B3EA15A092A}">
      <dgm:prSet/>
      <dgm:spPr/>
      <dgm:t>
        <a:bodyPr/>
        <a:lstStyle/>
        <a:p>
          <a:endParaRPr lang="en-US"/>
        </a:p>
      </dgm:t>
    </dgm:pt>
    <dgm:pt modelId="{694E25CF-5E76-40D3-B228-9FD0EB297E23}">
      <dgm:prSet custT="1"/>
      <dgm:spPr/>
      <dgm:t>
        <a:bodyPr/>
        <a:lstStyle/>
        <a:p>
          <a:r>
            <a:rPr lang="en-GB" sz="1000"/>
            <a:t> </a:t>
          </a:r>
          <a:r>
            <a:rPr lang="en-GB" sz="1000" b="1"/>
            <a:t>Knowledge sharing about techical and social development solutions implemented elsewhere.</a:t>
          </a:r>
        </a:p>
      </dgm:t>
    </dgm:pt>
    <dgm:pt modelId="{B1A34E97-AFB3-4060-BAEA-20422ACDC52B}" type="parTrans" cxnId="{8E205642-828F-49E6-8A58-C4B0B74C2EB0}">
      <dgm:prSet/>
      <dgm:spPr/>
      <dgm:t>
        <a:bodyPr/>
        <a:lstStyle/>
        <a:p>
          <a:endParaRPr lang="en-US"/>
        </a:p>
      </dgm:t>
    </dgm:pt>
    <dgm:pt modelId="{C17C307E-1F1B-4D7A-9B0A-EF6F1E9FB2C5}" type="sibTrans" cxnId="{8E205642-828F-49E6-8A58-C4B0B74C2EB0}">
      <dgm:prSet/>
      <dgm:spPr/>
      <dgm:t>
        <a:bodyPr/>
        <a:lstStyle/>
        <a:p>
          <a:endParaRPr lang="en-US"/>
        </a:p>
      </dgm:t>
    </dgm:pt>
    <dgm:pt modelId="{51B4DBF6-56C1-42CF-85F0-1FBA7D52B948}">
      <dgm:prSet custT="1"/>
      <dgm:spPr/>
      <dgm:t>
        <a:bodyPr/>
        <a:lstStyle/>
        <a:p>
          <a:r>
            <a:rPr lang="en-GB" sz="1000" b="1"/>
            <a:t> Small-scale business start-up support and access to investment capital.</a:t>
          </a:r>
        </a:p>
      </dgm:t>
    </dgm:pt>
    <dgm:pt modelId="{B54037DC-6F82-4B03-8751-B97EBC319DD2}" type="parTrans" cxnId="{E0074F6B-535B-4FF1-A306-00CBAE656DC5}">
      <dgm:prSet/>
      <dgm:spPr/>
      <dgm:t>
        <a:bodyPr/>
        <a:lstStyle/>
        <a:p>
          <a:endParaRPr lang="en-US"/>
        </a:p>
      </dgm:t>
    </dgm:pt>
    <dgm:pt modelId="{4915BE5B-4CE3-4FD6-91E3-0FE3A3E90F19}" type="sibTrans" cxnId="{E0074F6B-535B-4FF1-A306-00CBAE656DC5}">
      <dgm:prSet/>
      <dgm:spPr/>
      <dgm:t>
        <a:bodyPr/>
        <a:lstStyle/>
        <a:p>
          <a:endParaRPr lang="en-US"/>
        </a:p>
      </dgm:t>
    </dgm:pt>
    <dgm:pt modelId="{8F0B05EE-158C-4477-B833-D2F0DF1596CF}">
      <dgm:prSet custT="1"/>
      <dgm:spPr/>
      <dgm:t>
        <a:bodyPr/>
        <a:lstStyle/>
        <a:p>
          <a:r>
            <a:rPr lang="en-GB" sz="1000" b="1"/>
            <a:t> Coaching on business start-up, franchising and access to investment capital.</a:t>
          </a:r>
          <a:endParaRPr lang="en-GB" sz="1000"/>
        </a:p>
      </dgm:t>
    </dgm:pt>
    <dgm:pt modelId="{5AC3A814-61C5-48E8-B9AF-0EEF5FCEDEC1}" type="parTrans" cxnId="{3B660676-9496-4821-AEDB-7703B84AADC3}">
      <dgm:prSet/>
      <dgm:spPr/>
      <dgm:t>
        <a:bodyPr/>
        <a:lstStyle/>
        <a:p>
          <a:endParaRPr lang="en-US"/>
        </a:p>
      </dgm:t>
    </dgm:pt>
    <dgm:pt modelId="{41357E14-EC6C-49D8-A4B4-DDFCFD17DF3C}" type="sibTrans" cxnId="{3B660676-9496-4821-AEDB-7703B84AADC3}">
      <dgm:prSet/>
      <dgm:spPr/>
      <dgm:t>
        <a:bodyPr/>
        <a:lstStyle/>
        <a:p>
          <a:endParaRPr lang="en-US"/>
        </a:p>
      </dgm:t>
    </dgm:pt>
    <dgm:pt modelId="{05CF3E25-DB63-47B8-A701-3FC2098BEF0F}">
      <dgm:prSet custT="1"/>
      <dgm:spPr/>
      <dgm:t>
        <a:bodyPr/>
        <a:lstStyle/>
        <a:p>
          <a:r>
            <a:rPr lang="en-GB" sz="1000" b="1"/>
            <a:t>Networking</a:t>
          </a:r>
        </a:p>
      </dgm:t>
    </dgm:pt>
    <dgm:pt modelId="{9D506AD9-C566-4362-A4AC-4D5ADEE0392B}" type="parTrans" cxnId="{53658FCE-8BBE-44CE-974D-A6ED4944F91F}">
      <dgm:prSet/>
      <dgm:spPr/>
      <dgm:t>
        <a:bodyPr/>
        <a:lstStyle/>
        <a:p>
          <a:endParaRPr lang="en-US"/>
        </a:p>
      </dgm:t>
    </dgm:pt>
    <dgm:pt modelId="{210DABD0-3F78-4399-AC02-2373B91EFDE7}" type="sibTrans" cxnId="{53658FCE-8BBE-44CE-974D-A6ED4944F91F}">
      <dgm:prSet/>
      <dgm:spPr/>
      <dgm:t>
        <a:bodyPr/>
        <a:lstStyle/>
        <a:p>
          <a:endParaRPr lang="en-US"/>
        </a:p>
      </dgm:t>
    </dgm:pt>
    <dgm:pt modelId="{64C642B3-B232-476C-A2FB-AEB2902B3D75}" type="pres">
      <dgm:prSet presAssocID="{7AFBA7C3-7EBB-45E1-A3E1-3204C6BD6C4E}" presName="linear" presStyleCnt="0">
        <dgm:presLayoutVars>
          <dgm:dir/>
          <dgm:animLvl val="lvl"/>
          <dgm:resizeHandles val="exact"/>
        </dgm:presLayoutVars>
      </dgm:prSet>
      <dgm:spPr/>
      <dgm:t>
        <a:bodyPr/>
        <a:lstStyle/>
        <a:p>
          <a:endParaRPr lang="en-US"/>
        </a:p>
      </dgm:t>
    </dgm:pt>
    <dgm:pt modelId="{C950C39B-9DF9-4F4B-A48E-37B73C53C872}" type="pres">
      <dgm:prSet presAssocID="{DE010365-AF91-4FB0-8EBF-4F0599A448C0}" presName="parentLin" presStyleCnt="0"/>
      <dgm:spPr/>
    </dgm:pt>
    <dgm:pt modelId="{705BD60A-E2F4-4327-86B0-8DF2473BEF8B}" type="pres">
      <dgm:prSet presAssocID="{DE010365-AF91-4FB0-8EBF-4F0599A448C0}" presName="parentLeftMargin" presStyleLbl="node1" presStyleIdx="0" presStyleCnt="7"/>
      <dgm:spPr/>
      <dgm:t>
        <a:bodyPr/>
        <a:lstStyle/>
        <a:p>
          <a:endParaRPr lang="en-US"/>
        </a:p>
      </dgm:t>
    </dgm:pt>
    <dgm:pt modelId="{22163126-A2F6-4B7E-B3B4-D8F3E0D6DDDC}" type="pres">
      <dgm:prSet presAssocID="{DE010365-AF91-4FB0-8EBF-4F0599A448C0}" presName="parentText" presStyleLbl="node1" presStyleIdx="0" presStyleCnt="7">
        <dgm:presLayoutVars>
          <dgm:chMax val="0"/>
          <dgm:bulletEnabled val="1"/>
        </dgm:presLayoutVars>
      </dgm:prSet>
      <dgm:spPr/>
      <dgm:t>
        <a:bodyPr/>
        <a:lstStyle/>
        <a:p>
          <a:endParaRPr lang="en-US"/>
        </a:p>
      </dgm:t>
    </dgm:pt>
    <dgm:pt modelId="{BD368328-82D3-45D9-A690-F69417D01E1B}" type="pres">
      <dgm:prSet presAssocID="{DE010365-AF91-4FB0-8EBF-4F0599A448C0}" presName="negativeSpace" presStyleCnt="0"/>
      <dgm:spPr/>
    </dgm:pt>
    <dgm:pt modelId="{4BF01D0E-48C0-4A79-9AD6-979C54D269AA}" type="pres">
      <dgm:prSet presAssocID="{DE010365-AF91-4FB0-8EBF-4F0599A448C0}" presName="childText" presStyleLbl="conFgAcc1" presStyleIdx="0" presStyleCnt="7">
        <dgm:presLayoutVars>
          <dgm:bulletEnabled val="1"/>
        </dgm:presLayoutVars>
      </dgm:prSet>
      <dgm:spPr/>
      <dgm:t>
        <a:bodyPr/>
        <a:lstStyle/>
        <a:p>
          <a:endParaRPr lang="en-US"/>
        </a:p>
      </dgm:t>
    </dgm:pt>
    <dgm:pt modelId="{1B000CD1-8460-4CCD-891D-156099BF16D4}" type="pres">
      <dgm:prSet presAssocID="{8E2973E6-05C9-409B-BA0B-FBE02D515029}" presName="spaceBetweenRectangles" presStyleCnt="0"/>
      <dgm:spPr/>
    </dgm:pt>
    <dgm:pt modelId="{130A4142-4F91-4DD6-8E5A-0B955FAA57F6}" type="pres">
      <dgm:prSet presAssocID="{847634F5-A43B-4427-AE36-940665BD1A70}" presName="parentLin" presStyleCnt="0"/>
      <dgm:spPr/>
    </dgm:pt>
    <dgm:pt modelId="{7E9C10FD-9C21-4890-BA2C-33D49B0C405C}" type="pres">
      <dgm:prSet presAssocID="{847634F5-A43B-4427-AE36-940665BD1A70}" presName="parentLeftMargin" presStyleLbl="node1" presStyleIdx="0" presStyleCnt="7"/>
      <dgm:spPr/>
      <dgm:t>
        <a:bodyPr/>
        <a:lstStyle/>
        <a:p>
          <a:endParaRPr lang="en-US"/>
        </a:p>
      </dgm:t>
    </dgm:pt>
    <dgm:pt modelId="{06484738-EC14-471D-8AA0-4EB8011E4A35}" type="pres">
      <dgm:prSet presAssocID="{847634F5-A43B-4427-AE36-940665BD1A70}" presName="parentText" presStyleLbl="node1" presStyleIdx="1" presStyleCnt="7">
        <dgm:presLayoutVars>
          <dgm:chMax val="0"/>
          <dgm:bulletEnabled val="1"/>
        </dgm:presLayoutVars>
      </dgm:prSet>
      <dgm:spPr/>
      <dgm:t>
        <a:bodyPr/>
        <a:lstStyle/>
        <a:p>
          <a:endParaRPr lang="en-US"/>
        </a:p>
      </dgm:t>
    </dgm:pt>
    <dgm:pt modelId="{D1F3435E-D72B-4F64-930D-E7C004B2988D}" type="pres">
      <dgm:prSet presAssocID="{847634F5-A43B-4427-AE36-940665BD1A70}" presName="negativeSpace" presStyleCnt="0"/>
      <dgm:spPr/>
    </dgm:pt>
    <dgm:pt modelId="{A1410A0E-023D-4424-82DC-6DDAAD970236}" type="pres">
      <dgm:prSet presAssocID="{847634F5-A43B-4427-AE36-940665BD1A70}" presName="childText" presStyleLbl="conFgAcc1" presStyleIdx="1" presStyleCnt="7">
        <dgm:presLayoutVars>
          <dgm:bulletEnabled val="1"/>
        </dgm:presLayoutVars>
      </dgm:prSet>
      <dgm:spPr/>
      <dgm:t>
        <a:bodyPr/>
        <a:lstStyle/>
        <a:p>
          <a:endParaRPr lang="en-US"/>
        </a:p>
      </dgm:t>
    </dgm:pt>
    <dgm:pt modelId="{A8D28FC9-A0C6-46CC-9C05-63AA0E785800}" type="pres">
      <dgm:prSet presAssocID="{8CCA4CD8-1A2E-461E-B3EC-89675DB5434B}" presName="spaceBetweenRectangles" presStyleCnt="0"/>
      <dgm:spPr/>
    </dgm:pt>
    <dgm:pt modelId="{BDBE9CEE-1E54-49AD-A997-F06DDA171105}" type="pres">
      <dgm:prSet presAssocID="{18EE9202-1606-4E5F-9EAB-13155CF0EA91}" presName="parentLin" presStyleCnt="0"/>
      <dgm:spPr/>
    </dgm:pt>
    <dgm:pt modelId="{BEF785BA-2F00-45F0-AD12-C0A649249236}" type="pres">
      <dgm:prSet presAssocID="{18EE9202-1606-4E5F-9EAB-13155CF0EA91}" presName="parentLeftMargin" presStyleLbl="node1" presStyleIdx="1" presStyleCnt="7"/>
      <dgm:spPr/>
      <dgm:t>
        <a:bodyPr/>
        <a:lstStyle/>
        <a:p>
          <a:endParaRPr lang="en-US"/>
        </a:p>
      </dgm:t>
    </dgm:pt>
    <dgm:pt modelId="{FBAEEB0C-D218-4F9C-A10B-ECE765EA4D3A}" type="pres">
      <dgm:prSet presAssocID="{18EE9202-1606-4E5F-9EAB-13155CF0EA91}" presName="parentText" presStyleLbl="node1" presStyleIdx="2" presStyleCnt="7">
        <dgm:presLayoutVars>
          <dgm:chMax val="0"/>
          <dgm:bulletEnabled val="1"/>
        </dgm:presLayoutVars>
      </dgm:prSet>
      <dgm:spPr/>
      <dgm:t>
        <a:bodyPr/>
        <a:lstStyle/>
        <a:p>
          <a:endParaRPr lang="en-US"/>
        </a:p>
      </dgm:t>
    </dgm:pt>
    <dgm:pt modelId="{F3E80A23-3B46-4264-94C2-82420C1CF636}" type="pres">
      <dgm:prSet presAssocID="{18EE9202-1606-4E5F-9EAB-13155CF0EA91}" presName="negativeSpace" presStyleCnt="0"/>
      <dgm:spPr/>
    </dgm:pt>
    <dgm:pt modelId="{64443D20-21D1-4C9E-96BB-1A82F1D172D0}" type="pres">
      <dgm:prSet presAssocID="{18EE9202-1606-4E5F-9EAB-13155CF0EA91}" presName="childText" presStyleLbl="conFgAcc1" presStyleIdx="2" presStyleCnt="7">
        <dgm:presLayoutVars>
          <dgm:bulletEnabled val="1"/>
        </dgm:presLayoutVars>
      </dgm:prSet>
      <dgm:spPr/>
      <dgm:t>
        <a:bodyPr/>
        <a:lstStyle/>
        <a:p>
          <a:endParaRPr lang="en-US"/>
        </a:p>
      </dgm:t>
    </dgm:pt>
    <dgm:pt modelId="{5693A4FE-C68D-49E1-AE98-B19FAF505A39}" type="pres">
      <dgm:prSet presAssocID="{9E53AB4E-E2E3-4D24-9DDD-7772A0FDF242}" presName="spaceBetweenRectangles" presStyleCnt="0"/>
      <dgm:spPr/>
    </dgm:pt>
    <dgm:pt modelId="{85D240FD-59CA-48B9-9B93-BBFE3BF5EC90}" type="pres">
      <dgm:prSet presAssocID="{A3877D6A-CB4A-48F9-97D5-86BDA9EF682F}" presName="parentLin" presStyleCnt="0"/>
      <dgm:spPr/>
    </dgm:pt>
    <dgm:pt modelId="{D167B669-63F5-4999-9C03-C76142BACFF1}" type="pres">
      <dgm:prSet presAssocID="{A3877D6A-CB4A-48F9-97D5-86BDA9EF682F}" presName="parentLeftMargin" presStyleLbl="node1" presStyleIdx="2" presStyleCnt="7"/>
      <dgm:spPr/>
      <dgm:t>
        <a:bodyPr/>
        <a:lstStyle/>
        <a:p>
          <a:endParaRPr lang="en-US"/>
        </a:p>
      </dgm:t>
    </dgm:pt>
    <dgm:pt modelId="{D1AD705A-B18E-45E7-9BCE-FB7D78DDE2F0}" type="pres">
      <dgm:prSet presAssocID="{A3877D6A-CB4A-48F9-97D5-86BDA9EF682F}" presName="parentText" presStyleLbl="node1" presStyleIdx="3" presStyleCnt="7">
        <dgm:presLayoutVars>
          <dgm:chMax val="0"/>
          <dgm:bulletEnabled val="1"/>
        </dgm:presLayoutVars>
      </dgm:prSet>
      <dgm:spPr/>
      <dgm:t>
        <a:bodyPr/>
        <a:lstStyle/>
        <a:p>
          <a:endParaRPr lang="en-US"/>
        </a:p>
      </dgm:t>
    </dgm:pt>
    <dgm:pt modelId="{9E14D029-D662-4BAE-A8C3-A39D3F906766}" type="pres">
      <dgm:prSet presAssocID="{A3877D6A-CB4A-48F9-97D5-86BDA9EF682F}" presName="negativeSpace" presStyleCnt="0"/>
      <dgm:spPr/>
    </dgm:pt>
    <dgm:pt modelId="{F865AEB4-67EB-4E60-9503-27089758C4D0}" type="pres">
      <dgm:prSet presAssocID="{A3877D6A-CB4A-48F9-97D5-86BDA9EF682F}" presName="childText" presStyleLbl="conFgAcc1" presStyleIdx="3" presStyleCnt="7">
        <dgm:presLayoutVars>
          <dgm:bulletEnabled val="1"/>
        </dgm:presLayoutVars>
      </dgm:prSet>
      <dgm:spPr/>
      <dgm:t>
        <a:bodyPr/>
        <a:lstStyle/>
        <a:p>
          <a:endParaRPr lang="en-US"/>
        </a:p>
      </dgm:t>
    </dgm:pt>
    <dgm:pt modelId="{E802733A-56C4-421A-919A-CA6937475820}" type="pres">
      <dgm:prSet presAssocID="{F9DB1A19-27C1-4A22-A1F2-DC6A0672059A}" presName="spaceBetweenRectangles" presStyleCnt="0"/>
      <dgm:spPr/>
    </dgm:pt>
    <dgm:pt modelId="{6B61A55A-F99E-488D-B073-0B2F9723404E}" type="pres">
      <dgm:prSet presAssocID="{BE5060C8-2124-4EBE-A249-FFD1ED62DBC4}" presName="parentLin" presStyleCnt="0"/>
      <dgm:spPr/>
    </dgm:pt>
    <dgm:pt modelId="{37621F37-C3A2-48EE-9FC5-31673D9AE2AB}" type="pres">
      <dgm:prSet presAssocID="{BE5060C8-2124-4EBE-A249-FFD1ED62DBC4}" presName="parentLeftMargin" presStyleLbl="node1" presStyleIdx="3" presStyleCnt="7"/>
      <dgm:spPr/>
      <dgm:t>
        <a:bodyPr/>
        <a:lstStyle/>
        <a:p>
          <a:endParaRPr lang="en-US"/>
        </a:p>
      </dgm:t>
    </dgm:pt>
    <dgm:pt modelId="{670FE521-5F4A-4BF3-B027-1B20752560FD}" type="pres">
      <dgm:prSet presAssocID="{BE5060C8-2124-4EBE-A249-FFD1ED62DBC4}" presName="parentText" presStyleLbl="node1" presStyleIdx="4" presStyleCnt="7">
        <dgm:presLayoutVars>
          <dgm:chMax val="0"/>
          <dgm:bulletEnabled val="1"/>
        </dgm:presLayoutVars>
      </dgm:prSet>
      <dgm:spPr/>
      <dgm:t>
        <a:bodyPr/>
        <a:lstStyle/>
        <a:p>
          <a:endParaRPr lang="en-US"/>
        </a:p>
      </dgm:t>
    </dgm:pt>
    <dgm:pt modelId="{C80FFD1B-463C-4EDC-879D-43B27AAFE30F}" type="pres">
      <dgm:prSet presAssocID="{BE5060C8-2124-4EBE-A249-FFD1ED62DBC4}" presName="negativeSpace" presStyleCnt="0"/>
      <dgm:spPr/>
    </dgm:pt>
    <dgm:pt modelId="{F21DA729-20BC-4604-8275-D9A60E3471D3}" type="pres">
      <dgm:prSet presAssocID="{BE5060C8-2124-4EBE-A249-FFD1ED62DBC4}" presName="childText" presStyleLbl="conFgAcc1" presStyleIdx="4" presStyleCnt="7">
        <dgm:presLayoutVars>
          <dgm:bulletEnabled val="1"/>
        </dgm:presLayoutVars>
      </dgm:prSet>
      <dgm:spPr/>
      <dgm:t>
        <a:bodyPr/>
        <a:lstStyle/>
        <a:p>
          <a:endParaRPr lang="en-US"/>
        </a:p>
      </dgm:t>
    </dgm:pt>
    <dgm:pt modelId="{4ED9C548-E3F7-4786-AA7E-F8A9B4475DA6}" type="pres">
      <dgm:prSet presAssocID="{7094DB29-663F-4CF9-B0D8-49607B0B615F}" presName="spaceBetweenRectangles" presStyleCnt="0"/>
      <dgm:spPr/>
    </dgm:pt>
    <dgm:pt modelId="{6C868228-F3BB-48B1-9AEE-C98C3043F1E7}" type="pres">
      <dgm:prSet presAssocID="{73184D4A-5683-4313-8C86-0AB9690906C9}" presName="parentLin" presStyleCnt="0"/>
      <dgm:spPr/>
    </dgm:pt>
    <dgm:pt modelId="{8F67A36C-CF44-4945-BEBE-DCBD1D68912F}" type="pres">
      <dgm:prSet presAssocID="{73184D4A-5683-4313-8C86-0AB9690906C9}" presName="parentLeftMargin" presStyleLbl="node1" presStyleIdx="4" presStyleCnt="7"/>
      <dgm:spPr/>
      <dgm:t>
        <a:bodyPr/>
        <a:lstStyle/>
        <a:p>
          <a:endParaRPr lang="en-US"/>
        </a:p>
      </dgm:t>
    </dgm:pt>
    <dgm:pt modelId="{3C7FEA41-15C4-4FB2-9DD1-68389691A42D}" type="pres">
      <dgm:prSet presAssocID="{73184D4A-5683-4313-8C86-0AB9690906C9}" presName="parentText" presStyleLbl="node1" presStyleIdx="5" presStyleCnt="7">
        <dgm:presLayoutVars>
          <dgm:chMax val="0"/>
          <dgm:bulletEnabled val="1"/>
        </dgm:presLayoutVars>
      </dgm:prSet>
      <dgm:spPr/>
      <dgm:t>
        <a:bodyPr/>
        <a:lstStyle/>
        <a:p>
          <a:endParaRPr lang="en-US"/>
        </a:p>
      </dgm:t>
    </dgm:pt>
    <dgm:pt modelId="{06E3990A-85BF-40B0-A600-6274E215E868}" type="pres">
      <dgm:prSet presAssocID="{73184D4A-5683-4313-8C86-0AB9690906C9}" presName="negativeSpace" presStyleCnt="0"/>
      <dgm:spPr/>
    </dgm:pt>
    <dgm:pt modelId="{0F112E24-F1AE-449D-A280-3AB28140F685}" type="pres">
      <dgm:prSet presAssocID="{73184D4A-5683-4313-8C86-0AB9690906C9}" presName="childText" presStyleLbl="conFgAcc1" presStyleIdx="5" presStyleCnt="7">
        <dgm:presLayoutVars>
          <dgm:bulletEnabled val="1"/>
        </dgm:presLayoutVars>
      </dgm:prSet>
      <dgm:spPr/>
      <dgm:t>
        <a:bodyPr/>
        <a:lstStyle/>
        <a:p>
          <a:endParaRPr lang="en-US"/>
        </a:p>
      </dgm:t>
    </dgm:pt>
    <dgm:pt modelId="{057B61DF-5C5A-45A2-8646-5D3446E124A2}" type="pres">
      <dgm:prSet presAssocID="{0FD6DA3C-E209-4C48-A1D1-7CCF3A3D164F}" presName="spaceBetweenRectangles" presStyleCnt="0"/>
      <dgm:spPr/>
    </dgm:pt>
    <dgm:pt modelId="{2B6114D0-A091-4F0F-85FB-3CDC8C9F1402}" type="pres">
      <dgm:prSet presAssocID="{34BB37A6-9273-4EBD-A2B2-E29B45D276B7}" presName="parentLin" presStyleCnt="0"/>
      <dgm:spPr/>
    </dgm:pt>
    <dgm:pt modelId="{27E6F95F-4EB2-4C13-AEB1-CCB47C46B740}" type="pres">
      <dgm:prSet presAssocID="{34BB37A6-9273-4EBD-A2B2-E29B45D276B7}" presName="parentLeftMargin" presStyleLbl="node1" presStyleIdx="5" presStyleCnt="7"/>
      <dgm:spPr/>
      <dgm:t>
        <a:bodyPr/>
        <a:lstStyle/>
        <a:p>
          <a:endParaRPr lang="en-US"/>
        </a:p>
      </dgm:t>
    </dgm:pt>
    <dgm:pt modelId="{F614CCB7-10DB-4B5F-8BFB-53440BBA17D1}" type="pres">
      <dgm:prSet presAssocID="{34BB37A6-9273-4EBD-A2B2-E29B45D276B7}" presName="parentText" presStyleLbl="node1" presStyleIdx="6" presStyleCnt="7">
        <dgm:presLayoutVars>
          <dgm:chMax val="0"/>
          <dgm:bulletEnabled val="1"/>
        </dgm:presLayoutVars>
      </dgm:prSet>
      <dgm:spPr/>
      <dgm:t>
        <a:bodyPr/>
        <a:lstStyle/>
        <a:p>
          <a:endParaRPr lang="en-US"/>
        </a:p>
      </dgm:t>
    </dgm:pt>
    <dgm:pt modelId="{4BC69BEC-3D85-4D62-BD91-0DB3678B7607}" type="pres">
      <dgm:prSet presAssocID="{34BB37A6-9273-4EBD-A2B2-E29B45D276B7}" presName="negativeSpace" presStyleCnt="0"/>
      <dgm:spPr/>
    </dgm:pt>
    <dgm:pt modelId="{6B0C3DF4-A4F1-429E-B7A4-278B8380A55A}" type="pres">
      <dgm:prSet presAssocID="{34BB37A6-9273-4EBD-A2B2-E29B45D276B7}" presName="childText" presStyleLbl="conFgAcc1" presStyleIdx="6" presStyleCnt="7">
        <dgm:presLayoutVars>
          <dgm:bulletEnabled val="1"/>
        </dgm:presLayoutVars>
      </dgm:prSet>
      <dgm:spPr/>
      <dgm:t>
        <a:bodyPr/>
        <a:lstStyle/>
        <a:p>
          <a:endParaRPr lang="en-US"/>
        </a:p>
      </dgm:t>
    </dgm:pt>
  </dgm:ptLst>
  <dgm:cxnLst>
    <dgm:cxn modelId="{6AE23606-7F39-4042-A50B-C25FD50B2E88}" type="presOf" srcId="{05AC66E9-F026-4C1E-9C21-032377024DA2}" destId="{64443D20-21D1-4C9E-96BB-1A82F1D172D0}" srcOrd="0" destOrd="1" presId="urn:microsoft.com/office/officeart/2005/8/layout/list1"/>
    <dgm:cxn modelId="{20F7FF8A-7DBD-4516-AE5B-BCC891F01906}" type="presOf" srcId="{51B4DBF6-56C1-42CF-85F0-1FBA7D52B948}" destId="{0F112E24-F1AE-449D-A280-3AB28140F685}" srcOrd="0" destOrd="2" presId="urn:microsoft.com/office/officeart/2005/8/layout/list1"/>
    <dgm:cxn modelId="{4CB73AEE-A006-4158-A0D4-36989EB556A8}" srcId="{7AFBA7C3-7EBB-45E1-A3E1-3204C6BD6C4E}" destId="{73184D4A-5683-4313-8C86-0AB9690906C9}" srcOrd="5" destOrd="0" parTransId="{6E4A8140-8F44-46C7-BE94-A47EAFD76119}" sibTransId="{0FD6DA3C-E209-4C48-A1D1-7CCF3A3D164F}"/>
    <dgm:cxn modelId="{AABBD17A-06B8-4BA9-BE91-41D34C7C450C}" type="presOf" srcId="{B9E4EE52-5B45-4647-B077-6C92E49F8D3C}" destId="{F21DA729-20BC-4604-8275-D9A60E3471D3}" srcOrd="0" destOrd="2" presId="urn:microsoft.com/office/officeart/2005/8/layout/list1"/>
    <dgm:cxn modelId="{CA39BE26-1AB6-4E1D-A084-58AB07A2E1A6}" type="presOf" srcId="{1DBB7ACF-3F94-4335-A9C9-4D99D5D85AC5}" destId="{4BF01D0E-48C0-4A79-9AD6-979C54D269AA}" srcOrd="0" destOrd="0" presId="urn:microsoft.com/office/officeart/2005/8/layout/list1"/>
    <dgm:cxn modelId="{3EBEA0A0-8C57-4760-A694-890444744C22}" type="presOf" srcId="{72E5F745-885B-4128-A7E5-ADCA3210B719}" destId="{4BF01D0E-48C0-4A79-9AD6-979C54D269AA}" srcOrd="0" destOrd="1" presId="urn:microsoft.com/office/officeart/2005/8/layout/list1"/>
    <dgm:cxn modelId="{F2A0845A-872E-4E3F-B3FD-BD6E5413AEE8}" srcId="{73184D4A-5683-4313-8C86-0AB9690906C9}" destId="{7E9BEE1F-04AA-4A3B-A3FB-5D60E6FB2825}" srcOrd="1" destOrd="0" parTransId="{65C07E63-CE5E-4C91-85FE-291F29FFD52E}" sibTransId="{3719FB32-5C3F-4A17-9285-BD6FD49575E7}"/>
    <dgm:cxn modelId="{8E3AAC1F-91F4-449A-A4E1-8299CC04D6BD}" srcId="{A3877D6A-CB4A-48F9-97D5-86BDA9EF682F}" destId="{3546A7D0-E752-49AA-AA63-10B5839DD7B1}" srcOrd="2" destOrd="0" parTransId="{572F8D97-2857-48EA-944B-641711F46A41}" sibTransId="{9CEABA93-9C14-4BAC-92F2-3785C33BBE38}"/>
    <dgm:cxn modelId="{0678C93C-0C82-41D1-BA1B-19F05B455DB9}" srcId="{DE010365-AF91-4FB0-8EBF-4F0599A448C0}" destId="{72E5F745-885B-4128-A7E5-ADCA3210B719}" srcOrd="1" destOrd="0" parTransId="{B96056EB-0C31-4A0F-9F30-6CAC56033875}" sibTransId="{81601672-F806-4B23-9659-99355E5A7202}"/>
    <dgm:cxn modelId="{BFEAFDDC-2EE8-4547-BB3D-2F40C97F2D69}" type="presOf" srcId="{77013E99-0172-4B10-B6BB-99F1C26AE5A5}" destId="{A1410A0E-023D-4424-82DC-6DDAAD970236}" srcOrd="0" destOrd="3" presId="urn:microsoft.com/office/officeart/2005/8/layout/list1"/>
    <dgm:cxn modelId="{5F2F62BC-AD8A-45B8-AFFB-4B6C812C4FD4}" type="presOf" srcId="{D1343E09-6D93-450A-832C-FDCA2CA7C63F}" destId="{F865AEB4-67EB-4E60-9503-27089758C4D0}" srcOrd="0" destOrd="0" presId="urn:microsoft.com/office/officeart/2005/8/layout/list1"/>
    <dgm:cxn modelId="{7C3AA357-C746-4F35-A468-426BEAA2F714}" srcId="{18EE9202-1606-4E5F-9EAB-13155CF0EA91}" destId="{EA6B7DDD-857F-47A1-B1EC-EA0894B26743}" srcOrd="3" destOrd="0" parTransId="{C4719407-4C38-4A3F-AE0A-B2B0B3F2B4C7}" sibTransId="{B4534EF1-E353-456A-91A9-B63464F9FA4E}"/>
    <dgm:cxn modelId="{8E205642-828F-49E6-8A58-C4B0B74C2EB0}" srcId="{34BB37A6-9273-4EBD-A2B2-E29B45D276B7}" destId="{694E25CF-5E76-40D3-B228-9FD0EB297E23}" srcOrd="3" destOrd="0" parTransId="{B1A34E97-AFB3-4060-BAEA-20422ACDC52B}" sibTransId="{C17C307E-1F1B-4D7A-9B0A-EF6F1E9FB2C5}"/>
    <dgm:cxn modelId="{D2C3088F-4A73-4D41-BC60-ACA54024FB84}" srcId="{847634F5-A43B-4427-AE36-940665BD1A70}" destId="{148C69E9-8BDB-4BE8-A0AA-59A97C7AA639}" srcOrd="0" destOrd="0" parTransId="{3ABD3EFA-1CCE-497A-9FED-AC3F44A1539E}" sibTransId="{CEB82208-8486-44A9-A42A-954F45A24E2E}"/>
    <dgm:cxn modelId="{F2C00265-2E60-4F1A-A2D7-12238183F88B}" type="presOf" srcId="{F92808ED-3CE0-493B-BC59-322E8FFDFCDE}" destId="{F21DA729-20BC-4604-8275-D9A60E3471D3}" srcOrd="0" destOrd="3" presId="urn:microsoft.com/office/officeart/2005/8/layout/list1"/>
    <dgm:cxn modelId="{295A71CF-3C6A-4FC9-9A58-080AB946A12B}" srcId="{A3877D6A-CB4A-48F9-97D5-86BDA9EF682F}" destId="{D1343E09-6D93-450A-832C-FDCA2CA7C63F}" srcOrd="0" destOrd="0" parTransId="{10E0209D-343A-4FD6-8F7C-F10C5655C26C}" sibTransId="{D09289D9-CC09-4249-A790-AFA620218D24}"/>
    <dgm:cxn modelId="{48A5882A-0CAD-4867-A9EE-6E7C04BBECB9}" srcId="{73184D4A-5683-4313-8C86-0AB9690906C9}" destId="{7DB49164-93BA-4994-95EF-E302701EC5CA}" srcOrd="0" destOrd="0" parTransId="{F48F6258-7C83-4303-BB24-86848075305F}" sibTransId="{F487E2E8-B4F3-4984-B097-150FB614F31E}"/>
    <dgm:cxn modelId="{FF5B791C-3A4C-46FE-98B5-8D8F8F6EAA6D}" type="presOf" srcId="{57B47ACE-6524-426E-AD3C-228BF045DAE2}" destId="{4BF01D0E-48C0-4A79-9AD6-979C54D269AA}" srcOrd="0" destOrd="3" presId="urn:microsoft.com/office/officeart/2005/8/layout/list1"/>
    <dgm:cxn modelId="{E0074F6B-535B-4FF1-A306-00CBAE656DC5}" srcId="{73184D4A-5683-4313-8C86-0AB9690906C9}" destId="{51B4DBF6-56C1-42CF-85F0-1FBA7D52B948}" srcOrd="2" destOrd="0" parTransId="{B54037DC-6F82-4B03-8751-B97EBC319DD2}" sibTransId="{4915BE5B-4CE3-4FD6-91E3-0FE3A3E90F19}"/>
    <dgm:cxn modelId="{B66A03FA-20E9-4070-9843-CA39D9A53694}" type="presOf" srcId="{DE010365-AF91-4FB0-8EBF-4F0599A448C0}" destId="{22163126-A2F6-4B7E-B3B4-D8F3E0D6DDDC}" srcOrd="1" destOrd="0" presId="urn:microsoft.com/office/officeart/2005/8/layout/list1"/>
    <dgm:cxn modelId="{AB0423A1-5E34-489A-B431-BF4CA5382D0C}" type="presOf" srcId="{4CAA13B1-C5E3-44C6-81FB-C15AE1F5165B}" destId="{A1410A0E-023D-4424-82DC-6DDAAD970236}" srcOrd="0" destOrd="2" presId="urn:microsoft.com/office/officeart/2005/8/layout/list1"/>
    <dgm:cxn modelId="{E0576666-50ED-4E5F-B3D9-01061E622B96}" type="presOf" srcId="{847634F5-A43B-4427-AE36-940665BD1A70}" destId="{7E9C10FD-9C21-4890-BA2C-33D49B0C405C}" srcOrd="0" destOrd="0" presId="urn:microsoft.com/office/officeart/2005/8/layout/list1"/>
    <dgm:cxn modelId="{B8B9EE43-7960-413D-915F-F6F2A16A1A3B}" type="presOf" srcId="{FF82CE26-CD2C-4E45-B85A-663E3C997293}" destId="{6B0C3DF4-A4F1-429E-B7A4-278B8380A55A}" srcOrd="0" destOrd="5" presId="urn:microsoft.com/office/officeart/2005/8/layout/list1"/>
    <dgm:cxn modelId="{EBC5490F-B6B9-4774-8DCD-0971D40137C9}" type="presOf" srcId="{AEE607DF-B977-4CE9-9221-99C6CB0C3ECE}" destId="{F21DA729-20BC-4604-8275-D9A60E3471D3}" srcOrd="0" destOrd="1" presId="urn:microsoft.com/office/officeart/2005/8/layout/list1"/>
    <dgm:cxn modelId="{9D0007A3-61F6-4825-83E7-2154024EDE99}" type="presOf" srcId="{E81D7B25-1271-4A50-9D31-1100CB56C68C}" destId="{64443D20-21D1-4C9E-96BB-1A82F1D172D0}" srcOrd="0" destOrd="0" presId="urn:microsoft.com/office/officeart/2005/8/layout/list1"/>
    <dgm:cxn modelId="{7C46AB98-BBC6-4D90-89E6-71F7B6EDBA83}" type="presOf" srcId="{7AFBA7C3-7EBB-45E1-A3E1-3204C6BD6C4E}" destId="{64C642B3-B232-476C-A2FB-AEB2902B3D75}" srcOrd="0" destOrd="0" presId="urn:microsoft.com/office/officeart/2005/8/layout/list1"/>
    <dgm:cxn modelId="{21A64B08-50EB-4295-8E94-67A841498B68}" type="presOf" srcId="{694E25CF-5E76-40D3-B228-9FD0EB297E23}" destId="{6B0C3DF4-A4F1-429E-B7A4-278B8380A55A}" srcOrd="0" destOrd="3" presId="urn:microsoft.com/office/officeart/2005/8/layout/list1"/>
    <dgm:cxn modelId="{2AFB9591-9A2B-4E44-AD32-CF3C4D211686}" type="presOf" srcId="{34BB37A6-9273-4EBD-A2B2-E29B45D276B7}" destId="{27E6F95F-4EB2-4C13-AEB1-CCB47C46B740}" srcOrd="0" destOrd="0" presId="urn:microsoft.com/office/officeart/2005/8/layout/list1"/>
    <dgm:cxn modelId="{7F9C58D9-6414-4E64-8E40-C62ED978D8CC}" type="presOf" srcId="{7E9BEE1F-04AA-4A3B-A3FB-5D60E6FB2825}" destId="{0F112E24-F1AE-449D-A280-3AB28140F685}" srcOrd="0" destOrd="1" presId="urn:microsoft.com/office/officeart/2005/8/layout/list1"/>
    <dgm:cxn modelId="{2EF48014-E063-4B7E-A4AC-EB967A757917}" type="presOf" srcId="{BE5060C8-2124-4EBE-A249-FFD1ED62DBC4}" destId="{670FE521-5F4A-4BF3-B027-1B20752560FD}" srcOrd="1" destOrd="0" presId="urn:microsoft.com/office/officeart/2005/8/layout/list1"/>
    <dgm:cxn modelId="{380EAD95-9CC4-4D51-9C36-4F3F53BC39DE}" type="presOf" srcId="{A3877D6A-CB4A-48F9-97D5-86BDA9EF682F}" destId="{D1AD705A-B18E-45E7-9BCE-FB7D78DDE2F0}" srcOrd="1" destOrd="0" presId="urn:microsoft.com/office/officeart/2005/8/layout/list1"/>
    <dgm:cxn modelId="{58EDD43E-00DC-4940-876C-A538369476BA}" srcId="{DE010365-AF91-4FB0-8EBF-4F0599A448C0}" destId="{8E22597E-666F-444F-A959-EB2CB849B644}" srcOrd="2" destOrd="0" parTransId="{3470792C-1EFB-4871-9DF5-C00580DE2BEA}" sibTransId="{EE62DE01-897A-4700-8F3C-A0CE82ABA9E5}"/>
    <dgm:cxn modelId="{3B660676-9496-4821-AEDB-7703B84AADC3}" srcId="{34BB37A6-9273-4EBD-A2B2-E29B45D276B7}" destId="{8F0B05EE-158C-4477-B833-D2F0DF1596CF}" srcOrd="2" destOrd="0" parTransId="{5AC3A814-61C5-48E8-B9AF-0EEF5FCEDEC1}" sibTransId="{41357E14-EC6C-49D8-A4B4-DDFCFD17DF3C}"/>
    <dgm:cxn modelId="{FBBF0367-3508-4BEF-8335-521125C07E9E}" type="presOf" srcId="{CA9FE487-3111-4F65-9316-10D65D91AD8B}" destId="{6B0C3DF4-A4F1-429E-B7A4-278B8380A55A}" srcOrd="0" destOrd="0" presId="urn:microsoft.com/office/officeart/2005/8/layout/list1"/>
    <dgm:cxn modelId="{B88F3441-6D8F-448B-A2DD-E3D8FC2C88AF}" type="presOf" srcId="{DE010365-AF91-4FB0-8EBF-4F0599A448C0}" destId="{705BD60A-E2F4-4327-86B0-8DF2473BEF8B}" srcOrd="0" destOrd="0" presId="urn:microsoft.com/office/officeart/2005/8/layout/list1"/>
    <dgm:cxn modelId="{FFD5D904-BFFF-4134-96A5-99F4F16FFFD2}" type="presOf" srcId="{34BB37A6-9273-4EBD-A2B2-E29B45D276B7}" destId="{F614CCB7-10DB-4B5F-8BFB-53440BBA17D1}" srcOrd="1" destOrd="0" presId="urn:microsoft.com/office/officeart/2005/8/layout/list1"/>
    <dgm:cxn modelId="{D7FA9709-0D81-4C6B-9D68-4E735938628C}" srcId="{847634F5-A43B-4427-AE36-940665BD1A70}" destId="{77013E99-0172-4B10-B6BB-99F1C26AE5A5}" srcOrd="3" destOrd="0" parTransId="{42FB301B-3387-474A-A255-01227222D088}" sibTransId="{5A908AC9-C431-4258-8987-204525159398}"/>
    <dgm:cxn modelId="{A7EE3CBE-6D93-4FA8-B881-0E71B1FCE2BB}" type="presOf" srcId="{2150C1FB-86B5-4A97-A87E-884A063AA795}" destId="{64443D20-21D1-4C9E-96BB-1A82F1D172D0}" srcOrd="0" destOrd="2" presId="urn:microsoft.com/office/officeart/2005/8/layout/list1"/>
    <dgm:cxn modelId="{213F9AEE-6543-4989-9198-2817D54BA310}" type="presOf" srcId="{5FECAB3A-9F99-4550-89E1-1253EB53CC24}" destId="{F21DA729-20BC-4604-8275-D9A60E3471D3}" srcOrd="0" destOrd="0" presId="urn:microsoft.com/office/officeart/2005/8/layout/list1"/>
    <dgm:cxn modelId="{CE26549A-7526-495D-9EB3-AF308D582970}" type="presOf" srcId="{18EEAA54-40FA-4E79-9D40-1C24E0AF528E}" destId="{F865AEB4-67EB-4E60-9503-27089758C4D0}" srcOrd="0" destOrd="4" presId="urn:microsoft.com/office/officeart/2005/8/layout/list1"/>
    <dgm:cxn modelId="{3E0BDDD1-CA8B-498B-8EDE-23BFC67E15DC}" srcId="{DE010365-AF91-4FB0-8EBF-4F0599A448C0}" destId="{1DBB7ACF-3F94-4335-A9C9-4D99D5D85AC5}" srcOrd="0" destOrd="0" parTransId="{C988D3BE-0129-41E8-AA67-406BC595EC3F}" sibTransId="{9834F606-8255-470B-AEBB-F7238E38E48E}"/>
    <dgm:cxn modelId="{38DCC435-A948-44F4-BB68-91A0FDE42C22}" srcId="{7AFBA7C3-7EBB-45E1-A3E1-3204C6BD6C4E}" destId="{34BB37A6-9273-4EBD-A2B2-E29B45D276B7}" srcOrd="6" destOrd="0" parTransId="{251BBF8F-8A93-4036-904E-6E83C010F51D}" sibTransId="{3889907E-78D0-428C-BD74-BBA579EDA74A}"/>
    <dgm:cxn modelId="{63989D59-9D30-4CE0-A6EE-8E9041C383B9}" type="presOf" srcId="{7DB49164-93BA-4994-95EF-E302701EC5CA}" destId="{0F112E24-F1AE-449D-A280-3AB28140F685}" srcOrd="0" destOrd="0" presId="urn:microsoft.com/office/officeart/2005/8/layout/list1"/>
    <dgm:cxn modelId="{45454720-0B3E-4475-9003-74C6DCB117E8}" srcId="{BE5060C8-2124-4EBE-A249-FFD1ED62DBC4}" destId="{F92808ED-3CE0-493B-BC59-322E8FFDFCDE}" srcOrd="3" destOrd="0" parTransId="{BF450298-CDFE-4377-90FF-35ED22EED23B}" sibTransId="{281CC4E7-FE5B-4964-AB93-83EBC99A27C7}"/>
    <dgm:cxn modelId="{CA149ED4-07C5-4B53-9ADE-DBC3A19268AD}" type="presOf" srcId="{0954CC04-9238-4BE5-A707-C2BFBEDF054A}" destId="{64443D20-21D1-4C9E-96BB-1A82F1D172D0}" srcOrd="0" destOrd="4" presId="urn:microsoft.com/office/officeart/2005/8/layout/list1"/>
    <dgm:cxn modelId="{E6CA3767-03B8-4315-9787-20FC0E793C90}" srcId="{18EE9202-1606-4E5F-9EAB-13155CF0EA91}" destId="{0954CC04-9238-4BE5-A707-C2BFBEDF054A}" srcOrd="4" destOrd="0" parTransId="{326FEA35-340F-4C8A-A517-8E14991FBC24}" sibTransId="{B1224078-C406-4512-B729-0CCA281B9510}"/>
    <dgm:cxn modelId="{81028558-129B-4384-A8A2-ABDA29BC7AFD}" type="presOf" srcId="{18EE9202-1606-4E5F-9EAB-13155CF0EA91}" destId="{FBAEEB0C-D218-4F9C-A10B-ECE765EA4D3A}" srcOrd="1" destOrd="0" presId="urn:microsoft.com/office/officeart/2005/8/layout/list1"/>
    <dgm:cxn modelId="{6D1D76E3-01AD-4846-BBF1-C4F4C18B0691}" type="presOf" srcId="{05CF3E25-DB63-47B8-A701-3FC2098BEF0F}" destId="{6B0C3DF4-A4F1-429E-B7A4-278B8380A55A}" srcOrd="0" destOrd="4" presId="urn:microsoft.com/office/officeart/2005/8/layout/list1"/>
    <dgm:cxn modelId="{53658FCE-8BBE-44CE-974D-A6ED4944F91F}" srcId="{34BB37A6-9273-4EBD-A2B2-E29B45D276B7}" destId="{05CF3E25-DB63-47B8-A701-3FC2098BEF0F}" srcOrd="4" destOrd="0" parTransId="{9D506AD9-C566-4362-A4AC-4D5ADEE0392B}" sibTransId="{210DABD0-3F78-4399-AC02-2373B91EFDE7}"/>
    <dgm:cxn modelId="{DCB869B0-E077-4F97-88F9-2A86036F5C35}" type="presOf" srcId="{3546A7D0-E752-49AA-AA63-10B5839DD7B1}" destId="{F865AEB4-67EB-4E60-9503-27089758C4D0}" srcOrd="0" destOrd="2" presId="urn:microsoft.com/office/officeart/2005/8/layout/list1"/>
    <dgm:cxn modelId="{4DBEF726-BEF3-4773-8153-606C19138710}" type="presOf" srcId="{847634F5-A43B-4427-AE36-940665BD1A70}" destId="{06484738-EC14-471D-8AA0-4EB8011E4A35}" srcOrd="1" destOrd="0" presId="urn:microsoft.com/office/officeart/2005/8/layout/list1"/>
    <dgm:cxn modelId="{252F8F0F-A205-48A3-B62B-0CA8697937F8}" type="presOf" srcId="{EA6B7DDD-857F-47A1-B1EC-EA0894B26743}" destId="{64443D20-21D1-4C9E-96BB-1A82F1D172D0}" srcOrd="0" destOrd="3" presId="urn:microsoft.com/office/officeart/2005/8/layout/list1"/>
    <dgm:cxn modelId="{BF388280-D9C5-4365-B620-BAB9A240A287}" srcId="{73184D4A-5683-4313-8C86-0AB9690906C9}" destId="{B13E694B-0E21-44EC-8D5A-920C10B255C8}" srcOrd="3" destOrd="0" parTransId="{B8F325D2-2FAF-48BF-9E3C-8526E52ADE8A}" sibTransId="{63BB6DB9-5C42-460B-B216-4D8C596A7AB9}"/>
    <dgm:cxn modelId="{1ED6D590-D4F9-4872-9C35-0C27900E6217}" srcId="{847634F5-A43B-4427-AE36-940665BD1A70}" destId="{4CAA13B1-C5E3-44C6-81FB-C15AE1F5165B}" srcOrd="2" destOrd="0" parTransId="{7B117659-CCC0-43A3-815E-F06CB4A48FAB}" sibTransId="{ED4C4C1E-5558-44AA-8F0A-C4E7FF8C914D}"/>
    <dgm:cxn modelId="{6F660251-EE8D-4685-9AD9-D603ECD32AA3}" type="presOf" srcId="{C20FD160-5FC6-4D8C-848C-BD39C0ED9173}" destId="{F865AEB4-67EB-4E60-9503-27089758C4D0}" srcOrd="0" destOrd="3" presId="urn:microsoft.com/office/officeart/2005/8/layout/list1"/>
    <dgm:cxn modelId="{71E0E497-86A6-420B-9336-3E57F23B60A7}" srcId="{847634F5-A43B-4427-AE36-940665BD1A70}" destId="{714FC182-B304-453B-84F0-052E544D7D07}" srcOrd="1" destOrd="0" parTransId="{3E80B4C4-AA38-4CB6-84FF-348767E7F67E}" sibTransId="{10C818AB-1C80-443F-805F-8D9569EB14BF}"/>
    <dgm:cxn modelId="{F82F687C-0974-4C47-8C32-4F9BB3200E21}" srcId="{A3877D6A-CB4A-48F9-97D5-86BDA9EF682F}" destId="{C20FD160-5FC6-4D8C-848C-BD39C0ED9173}" srcOrd="3" destOrd="0" parTransId="{6D18AEB1-E665-4988-B586-D140BBBF5D4D}" sibTransId="{482C59CD-C3B7-4116-B642-45B52752AB23}"/>
    <dgm:cxn modelId="{FD8B7AAC-9048-42DD-B80E-76FCF25C9789}" type="presOf" srcId="{B13E694B-0E21-44EC-8D5A-920C10B255C8}" destId="{0F112E24-F1AE-449D-A280-3AB28140F685}" srcOrd="0" destOrd="3" presId="urn:microsoft.com/office/officeart/2005/8/layout/list1"/>
    <dgm:cxn modelId="{75B64A0D-84AF-41EB-BD1C-2870C2899CA9}" srcId="{18EE9202-1606-4E5F-9EAB-13155CF0EA91}" destId="{05AC66E9-F026-4C1E-9C21-032377024DA2}" srcOrd="1" destOrd="0" parTransId="{E687928D-3FEB-4682-9763-D2BFD7F947EB}" sibTransId="{6FBA67D7-28E3-4A0E-863C-DF0F5875EA2C}"/>
    <dgm:cxn modelId="{EBE374B3-F417-444C-B8BF-AC036DF27530}" srcId="{7AFBA7C3-7EBB-45E1-A3E1-3204C6BD6C4E}" destId="{847634F5-A43B-4427-AE36-940665BD1A70}" srcOrd="1" destOrd="0" parTransId="{95F10F1E-E288-44D8-A495-C17F42D06F77}" sibTransId="{8CCA4CD8-1A2E-461E-B3EC-89675DB5434B}"/>
    <dgm:cxn modelId="{C3B65336-DCB9-4BBE-98BC-75D6DBC05138}" type="presOf" srcId="{73184D4A-5683-4313-8C86-0AB9690906C9}" destId="{8F67A36C-CF44-4945-BEBE-DCBD1D68912F}" srcOrd="0" destOrd="0" presId="urn:microsoft.com/office/officeart/2005/8/layout/list1"/>
    <dgm:cxn modelId="{BD593286-D6E0-4DEE-87E1-B4863B8717AF}" srcId="{18EE9202-1606-4E5F-9EAB-13155CF0EA91}" destId="{E81D7B25-1271-4A50-9D31-1100CB56C68C}" srcOrd="0" destOrd="0" parTransId="{DF548495-1FC9-4095-88EF-8DF6FA19F0C7}" sibTransId="{D136595B-9733-43B6-9DAC-65F4E26D5FBE}"/>
    <dgm:cxn modelId="{628B1F01-C5FA-45C7-915A-A75E42E17322}" type="presOf" srcId="{8E22597E-666F-444F-A959-EB2CB849B644}" destId="{4BF01D0E-48C0-4A79-9AD6-979C54D269AA}" srcOrd="0" destOrd="2" presId="urn:microsoft.com/office/officeart/2005/8/layout/list1"/>
    <dgm:cxn modelId="{2AFF2C30-3C0F-4594-AB57-6E6ABFCC6886}" type="presOf" srcId="{A3877D6A-CB4A-48F9-97D5-86BDA9EF682F}" destId="{D167B669-63F5-4999-9C03-C76142BACFF1}" srcOrd="0" destOrd="0" presId="urn:microsoft.com/office/officeart/2005/8/layout/list1"/>
    <dgm:cxn modelId="{78C7378D-441F-4168-9BCC-FBEDDCFA86B8}" srcId="{7AFBA7C3-7EBB-45E1-A3E1-3204C6BD6C4E}" destId="{DE010365-AF91-4FB0-8EBF-4F0599A448C0}" srcOrd="0" destOrd="0" parTransId="{52E7DA96-D463-4EC0-B424-8B3CEB70018C}" sibTransId="{8E2973E6-05C9-409B-BA0B-FBE02D515029}"/>
    <dgm:cxn modelId="{778D34BE-A0D5-4548-BA07-5868114F960E}" srcId="{BE5060C8-2124-4EBE-A249-FFD1ED62DBC4}" destId="{B9E4EE52-5B45-4647-B077-6C92E49F8D3C}" srcOrd="2" destOrd="0" parTransId="{19871700-78ED-4042-8FCC-E4536E1859BB}" sibTransId="{B568C3A4-BF9B-473E-8C74-E885FC94BAF3}"/>
    <dgm:cxn modelId="{769DA9A4-2A08-4B52-8490-FD2B707326AC}" srcId="{34BB37A6-9273-4EBD-A2B2-E29B45D276B7}" destId="{FF82CE26-CD2C-4E45-B85A-663E3C997293}" srcOrd="5" destOrd="0" parTransId="{D0517583-C812-4369-BBED-67F7985125FA}" sibTransId="{39017F12-6312-4680-99B4-3ED03C4ECB9C}"/>
    <dgm:cxn modelId="{BB78CFBA-371D-4A86-A2EB-406DC492213F}" type="presOf" srcId="{73184D4A-5683-4313-8C86-0AB9690906C9}" destId="{3C7FEA41-15C4-4FB2-9DD1-68389691A42D}" srcOrd="1" destOrd="0" presId="urn:microsoft.com/office/officeart/2005/8/layout/list1"/>
    <dgm:cxn modelId="{1B2486F6-261B-4033-88DB-8B3EA15A092A}" srcId="{34BB37A6-9273-4EBD-A2B2-E29B45D276B7}" destId="{4CE0B6CE-61BB-4D0F-A8D9-7717F2AAAF67}" srcOrd="1" destOrd="0" parTransId="{02CFA0F5-5B70-4899-8A90-F24EC8E44A6F}" sibTransId="{E79D477A-704B-4FCF-B0C9-3991A1C78B61}"/>
    <dgm:cxn modelId="{715158D7-EA7A-4E92-9A57-A6934426D3B5}" srcId="{BE5060C8-2124-4EBE-A249-FFD1ED62DBC4}" destId="{5FECAB3A-9F99-4550-89E1-1253EB53CC24}" srcOrd="0" destOrd="0" parTransId="{D822C586-375D-4320-B8D0-173CFAB7DE0A}" sibTransId="{DD864796-EDAC-41EF-B01B-2CF430BBFD7F}"/>
    <dgm:cxn modelId="{6D01BE14-54E0-4ED3-A499-8E254AEBA463}" srcId="{DE010365-AF91-4FB0-8EBF-4F0599A448C0}" destId="{57B47ACE-6524-426E-AD3C-228BF045DAE2}" srcOrd="3" destOrd="0" parTransId="{D5BE2B1F-AA44-479C-A8B3-3D75B41F107C}" sibTransId="{49BCAF09-AA96-46C6-AA98-19A8277253AA}"/>
    <dgm:cxn modelId="{4A02E569-43F9-4961-B645-C879F62C338C}" srcId="{BE5060C8-2124-4EBE-A249-FFD1ED62DBC4}" destId="{AEE607DF-B977-4CE9-9221-99C6CB0C3ECE}" srcOrd="1" destOrd="0" parTransId="{E75B76EC-BA1A-4705-8FBF-2450BA18E4D0}" sibTransId="{ACC361BE-C63B-4677-8163-18CC08EF339B}"/>
    <dgm:cxn modelId="{B9179E3F-93AD-4546-9308-359481FBAD38}" srcId="{34BB37A6-9273-4EBD-A2B2-E29B45D276B7}" destId="{CA9FE487-3111-4F65-9316-10D65D91AD8B}" srcOrd="0" destOrd="0" parTransId="{0741476C-786E-47D2-865A-A52DCFEA8558}" sibTransId="{0B1D5AAB-5764-4035-BDCB-CAF151FAE779}"/>
    <dgm:cxn modelId="{D040B32D-3E19-4BE3-A56E-BF4B649A353A}" type="presOf" srcId="{BE5060C8-2124-4EBE-A249-FFD1ED62DBC4}" destId="{37621F37-C3A2-48EE-9FC5-31673D9AE2AB}" srcOrd="0" destOrd="0" presId="urn:microsoft.com/office/officeart/2005/8/layout/list1"/>
    <dgm:cxn modelId="{92C56501-B771-45A2-A969-BA9B1178BFBA}" type="presOf" srcId="{D7C5E878-1E29-4AB2-8E01-4B8C169107FA}" destId="{F865AEB4-67EB-4E60-9503-27089758C4D0}" srcOrd="0" destOrd="1" presId="urn:microsoft.com/office/officeart/2005/8/layout/list1"/>
    <dgm:cxn modelId="{9F6C8F89-A9F1-422A-9B91-0E23D5B69F6F}" type="presOf" srcId="{18EE9202-1606-4E5F-9EAB-13155CF0EA91}" destId="{BEF785BA-2F00-45F0-AD12-C0A649249236}" srcOrd="0" destOrd="0" presId="urn:microsoft.com/office/officeart/2005/8/layout/list1"/>
    <dgm:cxn modelId="{D9397AE6-FFF5-4E85-8DAA-CE2B6A0E8E55}" srcId="{18EE9202-1606-4E5F-9EAB-13155CF0EA91}" destId="{2150C1FB-86B5-4A97-A87E-884A063AA795}" srcOrd="2" destOrd="0" parTransId="{A5D09943-8A95-42A1-A9F5-64597038E0E8}" sibTransId="{A956D173-928C-4518-9F6A-DA71F5959ACA}"/>
    <dgm:cxn modelId="{896DF136-5FE2-40B7-9145-58B47CCA5D0D}" srcId="{A3877D6A-CB4A-48F9-97D5-86BDA9EF682F}" destId="{D7C5E878-1E29-4AB2-8E01-4B8C169107FA}" srcOrd="1" destOrd="0" parTransId="{F4802D20-5362-4B97-8FAF-B095915E2FE7}" sibTransId="{4D77518E-CC37-4678-BBA0-D7F92145F961}"/>
    <dgm:cxn modelId="{106D2FE9-7187-4A0A-8E6D-CF158FFD945F}" srcId="{7AFBA7C3-7EBB-45E1-A3E1-3204C6BD6C4E}" destId="{BE5060C8-2124-4EBE-A249-FFD1ED62DBC4}" srcOrd="4" destOrd="0" parTransId="{D7DC8938-05AD-43FD-BA12-9B78B489FEF5}" sibTransId="{7094DB29-663F-4CF9-B0D8-49607B0B615F}"/>
    <dgm:cxn modelId="{95FBD784-A75B-4DF5-8D5B-6C21FFBC3AD9}" srcId="{7AFBA7C3-7EBB-45E1-A3E1-3204C6BD6C4E}" destId="{18EE9202-1606-4E5F-9EAB-13155CF0EA91}" srcOrd="2" destOrd="0" parTransId="{011E62D9-0B74-4B29-89EB-0BB4DEE5BC91}" sibTransId="{9E53AB4E-E2E3-4D24-9DDD-7772A0FDF242}"/>
    <dgm:cxn modelId="{3B3752A9-7E2B-4059-BE6D-28619DF59BA7}" type="presOf" srcId="{8F0B05EE-158C-4477-B833-D2F0DF1596CF}" destId="{6B0C3DF4-A4F1-429E-B7A4-278B8380A55A}" srcOrd="0" destOrd="2" presId="urn:microsoft.com/office/officeart/2005/8/layout/list1"/>
    <dgm:cxn modelId="{A63E38C6-EC2A-4F49-B6D1-5F6FF33EF4EE}" srcId="{7AFBA7C3-7EBB-45E1-A3E1-3204C6BD6C4E}" destId="{A3877D6A-CB4A-48F9-97D5-86BDA9EF682F}" srcOrd="3" destOrd="0" parTransId="{865A5F29-365C-4C20-BF72-75E563793EEA}" sibTransId="{F9DB1A19-27C1-4A22-A1F2-DC6A0672059A}"/>
    <dgm:cxn modelId="{FFA11B3C-865B-4442-847E-2555DD35E69B}" type="presOf" srcId="{714FC182-B304-453B-84F0-052E544D7D07}" destId="{A1410A0E-023D-4424-82DC-6DDAAD970236}" srcOrd="0" destOrd="1" presId="urn:microsoft.com/office/officeart/2005/8/layout/list1"/>
    <dgm:cxn modelId="{C222C279-0F7C-40D7-AE05-D732003A2ECD}" type="presOf" srcId="{148C69E9-8BDB-4BE8-A0AA-59A97C7AA639}" destId="{A1410A0E-023D-4424-82DC-6DDAAD970236}" srcOrd="0" destOrd="0" presId="urn:microsoft.com/office/officeart/2005/8/layout/list1"/>
    <dgm:cxn modelId="{B4C6C17D-BAA0-42F0-BCF5-47EFAEFEF6B6}" type="presOf" srcId="{4CE0B6CE-61BB-4D0F-A8D9-7717F2AAAF67}" destId="{6B0C3DF4-A4F1-429E-B7A4-278B8380A55A}" srcOrd="0" destOrd="1" presId="urn:microsoft.com/office/officeart/2005/8/layout/list1"/>
    <dgm:cxn modelId="{0C63041F-AAC7-48D1-B06B-23DC76C0F844}" srcId="{A3877D6A-CB4A-48F9-97D5-86BDA9EF682F}" destId="{18EEAA54-40FA-4E79-9D40-1C24E0AF528E}" srcOrd="4" destOrd="0" parTransId="{3C3A15E4-2A8F-4C6E-89A5-1D4DDE934E8B}" sibTransId="{FC714D4C-6FA1-40FE-9D30-086322B8B88F}"/>
    <dgm:cxn modelId="{9440D632-C078-4D41-9B7C-7DE7D0373415}" type="presParOf" srcId="{64C642B3-B232-476C-A2FB-AEB2902B3D75}" destId="{C950C39B-9DF9-4F4B-A48E-37B73C53C872}" srcOrd="0" destOrd="0" presId="urn:microsoft.com/office/officeart/2005/8/layout/list1"/>
    <dgm:cxn modelId="{C0EA1F03-A18C-4D8C-9374-8AECD2E8F83D}" type="presParOf" srcId="{C950C39B-9DF9-4F4B-A48E-37B73C53C872}" destId="{705BD60A-E2F4-4327-86B0-8DF2473BEF8B}" srcOrd="0" destOrd="0" presId="urn:microsoft.com/office/officeart/2005/8/layout/list1"/>
    <dgm:cxn modelId="{82155072-C244-4455-9B53-DE0F2DDEA349}" type="presParOf" srcId="{C950C39B-9DF9-4F4B-A48E-37B73C53C872}" destId="{22163126-A2F6-4B7E-B3B4-D8F3E0D6DDDC}" srcOrd="1" destOrd="0" presId="urn:microsoft.com/office/officeart/2005/8/layout/list1"/>
    <dgm:cxn modelId="{1019A340-68C5-43F3-B587-71E75951A044}" type="presParOf" srcId="{64C642B3-B232-476C-A2FB-AEB2902B3D75}" destId="{BD368328-82D3-45D9-A690-F69417D01E1B}" srcOrd="1" destOrd="0" presId="urn:microsoft.com/office/officeart/2005/8/layout/list1"/>
    <dgm:cxn modelId="{B5F2094D-8CE9-42F1-AC45-C81240F136F0}" type="presParOf" srcId="{64C642B3-B232-476C-A2FB-AEB2902B3D75}" destId="{4BF01D0E-48C0-4A79-9AD6-979C54D269AA}" srcOrd="2" destOrd="0" presId="urn:microsoft.com/office/officeart/2005/8/layout/list1"/>
    <dgm:cxn modelId="{B9F78BA5-4A8C-4091-8182-61DFAB7D9EAA}" type="presParOf" srcId="{64C642B3-B232-476C-A2FB-AEB2902B3D75}" destId="{1B000CD1-8460-4CCD-891D-156099BF16D4}" srcOrd="3" destOrd="0" presId="urn:microsoft.com/office/officeart/2005/8/layout/list1"/>
    <dgm:cxn modelId="{7A33854F-3ACD-4881-80BB-F97B7B1C0675}" type="presParOf" srcId="{64C642B3-B232-476C-A2FB-AEB2902B3D75}" destId="{130A4142-4F91-4DD6-8E5A-0B955FAA57F6}" srcOrd="4" destOrd="0" presId="urn:microsoft.com/office/officeart/2005/8/layout/list1"/>
    <dgm:cxn modelId="{E644978C-9576-4561-9CB9-FADD43B46EA3}" type="presParOf" srcId="{130A4142-4F91-4DD6-8E5A-0B955FAA57F6}" destId="{7E9C10FD-9C21-4890-BA2C-33D49B0C405C}" srcOrd="0" destOrd="0" presId="urn:microsoft.com/office/officeart/2005/8/layout/list1"/>
    <dgm:cxn modelId="{FDAA4EE3-3F9D-4B17-A90F-8EA57DD8334A}" type="presParOf" srcId="{130A4142-4F91-4DD6-8E5A-0B955FAA57F6}" destId="{06484738-EC14-471D-8AA0-4EB8011E4A35}" srcOrd="1" destOrd="0" presId="urn:microsoft.com/office/officeart/2005/8/layout/list1"/>
    <dgm:cxn modelId="{F29CC585-66B8-46F1-B100-F581EAAEE0C5}" type="presParOf" srcId="{64C642B3-B232-476C-A2FB-AEB2902B3D75}" destId="{D1F3435E-D72B-4F64-930D-E7C004B2988D}" srcOrd="5" destOrd="0" presId="urn:microsoft.com/office/officeart/2005/8/layout/list1"/>
    <dgm:cxn modelId="{73825773-FBCC-49A8-B3F8-544F2F3D7A8C}" type="presParOf" srcId="{64C642B3-B232-476C-A2FB-AEB2902B3D75}" destId="{A1410A0E-023D-4424-82DC-6DDAAD970236}" srcOrd="6" destOrd="0" presId="urn:microsoft.com/office/officeart/2005/8/layout/list1"/>
    <dgm:cxn modelId="{0BE921A2-17CA-4FC6-8164-F7A0C9E2FC34}" type="presParOf" srcId="{64C642B3-B232-476C-A2FB-AEB2902B3D75}" destId="{A8D28FC9-A0C6-46CC-9C05-63AA0E785800}" srcOrd="7" destOrd="0" presId="urn:microsoft.com/office/officeart/2005/8/layout/list1"/>
    <dgm:cxn modelId="{4BBD6CBE-45A6-4E91-BC21-1B859997FE6C}" type="presParOf" srcId="{64C642B3-B232-476C-A2FB-AEB2902B3D75}" destId="{BDBE9CEE-1E54-49AD-A997-F06DDA171105}" srcOrd="8" destOrd="0" presId="urn:microsoft.com/office/officeart/2005/8/layout/list1"/>
    <dgm:cxn modelId="{C5DDD208-4879-4518-A9B3-FCD8B2E7D399}" type="presParOf" srcId="{BDBE9CEE-1E54-49AD-A997-F06DDA171105}" destId="{BEF785BA-2F00-45F0-AD12-C0A649249236}" srcOrd="0" destOrd="0" presId="urn:microsoft.com/office/officeart/2005/8/layout/list1"/>
    <dgm:cxn modelId="{A7EE7733-7C1B-43EC-8FB5-10EB3BB9821B}" type="presParOf" srcId="{BDBE9CEE-1E54-49AD-A997-F06DDA171105}" destId="{FBAEEB0C-D218-4F9C-A10B-ECE765EA4D3A}" srcOrd="1" destOrd="0" presId="urn:microsoft.com/office/officeart/2005/8/layout/list1"/>
    <dgm:cxn modelId="{F75B398F-5FAE-4A36-9C3E-0949E4A29AD1}" type="presParOf" srcId="{64C642B3-B232-476C-A2FB-AEB2902B3D75}" destId="{F3E80A23-3B46-4264-94C2-82420C1CF636}" srcOrd="9" destOrd="0" presId="urn:microsoft.com/office/officeart/2005/8/layout/list1"/>
    <dgm:cxn modelId="{4BACA02F-B9AE-40DC-AE56-B7B7D8CD730F}" type="presParOf" srcId="{64C642B3-B232-476C-A2FB-AEB2902B3D75}" destId="{64443D20-21D1-4C9E-96BB-1A82F1D172D0}" srcOrd="10" destOrd="0" presId="urn:microsoft.com/office/officeart/2005/8/layout/list1"/>
    <dgm:cxn modelId="{E2235B8F-6418-41E6-98A7-8510BE12137A}" type="presParOf" srcId="{64C642B3-B232-476C-A2FB-AEB2902B3D75}" destId="{5693A4FE-C68D-49E1-AE98-B19FAF505A39}" srcOrd="11" destOrd="0" presId="urn:microsoft.com/office/officeart/2005/8/layout/list1"/>
    <dgm:cxn modelId="{45A316F3-73B1-437E-85B2-637C3D7B8AD3}" type="presParOf" srcId="{64C642B3-B232-476C-A2FB-AEB2902B3D75}" destId="{85D240FD-59CA-48B9-9B93-BBFE3BF5EC90}" srcOrd="12" destOrd="0" presId="urn:microsoft.com/office/officeart/2005/8/layout/list1"/>
    <dgm:cxn modelId="{5C377654-684F-4E74-9C73-E96C06F55C22}" type="presParOf" srcId="{85D240FD-59CA-48B9-9B93-BBFE3BF5EC90}" destId="{D167B669-63F5-4999-9C03-C76142BACFF1}" srcOrd="0" destOrd="0" presId="urn:microsoft.com/office/officeart/2005/8/layout/list1"/>
    <dgm:cxn modelId="{7D7DAA05-9113-40B3-99CE-8F82BE70F374}" type="presParOf" srcId="{85D240FD-59CA-48B9-9B93-BBFE3BF5EC90}" destId="{D1AD705A-B18E-45E7-9BCE-FB7D78DDE2F0}" srcOrd="1" destOrd="0" presId="urn:microsoft.com/office/officeart/2005/8/layout/list1"/>
    <dgm:cxn modelId="{E030136C-2A12-4EBF-B67A-A0487FC85E10}" type="presParOf" srcId="{64C642B3-B232-476C-A2FB-AEB2902B3D75}" destId="{9E14D029-D662-4BAE-A8C3-A39D3F906766}" srcOrd="13" destOrd="0" presId="urn:microsoft.com/office/officeart/2005/8/layout/list1"/>
    <dgm:cxn modelId="{E243B65A-1991-495C-9A8B-0B5577D4BD89}" type="presParOf" srcId="{64C642B3-B232-476C-A2FB-AEB2902B3D75}" destId="{F865AEB4-67EB-4E60-9503-27089758C4D0}" srcOrd="14" destOrd="0" presId="urn:microsoft.com/office/officeart/2005/8/layout/list1"/>
    <dgm:cxn modelId="{1C6570A9-4955-45B7-AB7A-D32B7CEBD3F5}" type="presParOf" srcId="{64C642B3-B232-476C-A2FB-AEB2902B3D75}" destId="{E802733A-56C4-421A-919A-CA6937475820}" srcOrd="15" destOrd="0" presId="urn:microsoft.com/office/officeart/2005/8/layout/list1"/>
    <dgm:cxn modelId="{54873796-CC19-4332-8BD8-92E274C2405F}" type="presParOf" srcId="{64C642B3-B232-476C-A2FB-AEB2902B3D75}" destId="{6B61A55A-F99E-488D-B073-0B2F9723404E}" srcOrd="16" destOrd="0" presId="urn:microsoft.com/office/officeart/2005/8/layout/list1"/>
    <dgm:cxn modelId="{26AEDAAE-8E2F-469E-AF0C-4D11E23F285A}" type="presParOf" srcId="{6B61A55A-F99E-488D-B073-0B2F9723404E}" destId="{37621F37-C3A2-48EE-9FC5-31673D9AE2AB}" srcOrd="0" destOrd="0" presId="urn:microsoft.com/office/officeart/2005/8/layout/list1"/>
    <dgm:cxn modelId="{13CD8F20-C343-4FE9-9BCC-45D3F169D37F}" type="presParOf" srcId="{6B61A55A-F99E-488D-B073-0B2F9723404E}" destId="{670FE521-5F4A-4BF3-B027-1B20752560FD}" srcOrd="1" destOrd="0" presId="urn:microsoft.com/office/officeart/2005/8/layout/list1"/>
    <dgm:cxn modelId="{A6224709-F46C-4643-9955-39EC48BF3CC8}" type="presParOf" srcId="{64C642B3-B232-476C-A2FB-AEB2902B3D75}" destId="{C80FFD1B-463C-4EDC-879D-43B27AAFE30F}" srcOrd="17" destOrd="0" presId="urn:microsoft.com/office/officeart/2005/8/layout/list1"/>
    <dgm:cxn modelId="{DF9D9AF0-614D-458A-9C31-45F54C98A670}" type="presParOf" srcId="{64C642B3-B232-476C-A2FB-AEB2902B3D75}" destId="{F21DA729-20BC-4604-8275-D9A60E3471D3}" srcOrd="18" destOrd="0" presId="urn:microsoft.com/office/officeart/2005/8/layout/list1"/>
    <dgm:cxn modelId="{7FA48DAC-2572-4454-853B-D8B4CE7730E8}" type="presParOf" srcId="{64C642B3-B232-476C-A2FB-AEB2902B3D75}" destId="{4ED9C548-E3F7-4786-AA7E-F8A9B4475DA6}" srcOrd="19" destOrd="0" presId="urn:microsoft.com/office/officeart/2005/8/layout/list1"/>
    <dgm:cxn modelId="{658656E4-5A56-483F-9E07-F397E8B65415}" type="presParOf" srcId="{64C642B3-B232-476C-A2FB-AEB2902B3D75}" destId="{6C868228-F3BB-48B1-9AEE-C98C3043F1E7}" srcOrd="20" destOrd="0" presId="urn:microsoft.com/office/officeart/2005/8/layout/list1"/>
    <dgm:cxn modelId="{8C1A318D-7BAD-423D-BE2E-041E0845D3C4}" type="presParOf" srcId="{6C868228-F3BB-48B1-9AEE-C98C3043F1E7}" destId="{8F67A36C-CF44-4945-BEBE-DCBD1D68912F}" srcOrd="0" destOrd="0" presId="urn:microsoft.com/office/officeart/2005/8/layout/list1"/>
    <dgm:cxn modelId="{C77D9EB9-C5D5-4FC0-88FD-CD7EAB610E39}" type="presParOf" srcId="{6C868228-F3BB-48B1-9AEE-C98C3043F1E7}" destId="{3C7FEA41-15C4-4FB2-9DD1-68389691A42D}" srcOrd="1" destOrd="0" presId="urn:microsoft.com/office/officeart/2005/8/layout/list1"/>
    <dgm:cxn modelId="{E92626FE-0297-4ED0-AE71-C2C6F354432D}" type="presParOf" srcId="{64C642B3-B232-476C-A2FB-AEB2902B3D75}" destId="{06E3990A-85BF-40B0-A600-6274E215E868}" srcOrd="21" destOrd="0" presId="urn:microsoft.com/office/officeart/2005/8/layout/list1"/>
    <dgm:cxn modelId="{2FF0C966-0B83-4A5B-85E6-E445DEE72F54}" type="presParOf" srcId="{64C642B3-B232-476C-A2FB-AEB2902B3D75}" destId="{0F112E24-F1AE-449D-A280-3AB28140F685}" srcOrd="22" destOrd="0" presId="urn:microsoft.com/office/officeart/2005/8/layout/list1"/>
    <dgm:cxn modelId="{5819A8A3-C9B8-4E31-B74D-050BDF08B899}" type="presParOf" srcId="{64C642B3-B232-476C-A2FB-AEB2902B3D75}" destId="{057B61DF-5C5A-45A2-8646-5D3446E124A2}" srcOrd="23" destOrd="0" presId="urn:microsoft.com/office/officeart/2005/8/layout/list1"/>
    <dgm:cxn modelId="{5D584CB4-B624-47DA-9D7A-D1F3C336E815}" type="presParOf" srcId="{64C642B3-B232-476C-A2FB-AEB2902B3D75}" destId="{2B6114D0-A091-4F0F-85FB-3CDC8C9F1402}" srcOrd="24" destOrd="0" presId="urn:microsoft.com/office/officeart/2005/8/layout/list1"/>
    <dgm:cxn modelId="{76E59A06-E0EB-485A-97C0-5957B9AB3403}" type="presParOf" srcId="{2B6114D0-A091-4F0F-85FB-3CDC8C9F1402}" destId="{27E6F95F-4EB2-4C13-AEB1-CCB47C46B740}" srcOrd="0" destOrd="0" presId="urn:microsoft.com/office/officeart/2005/8/layout/list1"/>
    <dgm:cxn modelId="{6E991A44-75F3-4D05-83A7-8C78DD763CEF}" type="presParOf" srcId="{2B6114D0-A091-4F0F-85FB-3CDC8C9F1402}" destId="{F614CCB7-10DB-4B5F-8BFB-53440BBA17D1}" srcOrd="1" destOrd="0" presId="urn:microsoft.com/office/officeart/2005/8/layout/list1"/>
    <dgm:cxn modelId="{591C3493-B554-44C0-AA04-0C260C667F9D}" type="presParOf" srcId="{64C642B3-B232-476C-A2FB-AEB2902B3D75}" destId="{4BC69BEC-3D85-4D62-BD91-0DB3678B7607}" srcOrd="25" destOrd="0" presId="urn:microsoft.com/office/officeart/2005/8/layout/list1"/>
    <dgm:cxn modelId="{05FBEC50-2454-4256-9A79-514C83BA1DF0}" type="presParOf" srcId="{64C642B3-B232-476C-A2FB-AEB2902B3D75}" destId="{6B0C3DF4-A4F1-429E-B7A4-278B8380A55A}" srcOrd="26" destOrd="0" presId="urn:microsoft.com/office/officeart/2005/8/layout/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E4276-403D-4CCF-913B-6FA3135E3B9C}">
      <dsp:nvSpPr>
        <dsp:cNvPr id="0" name=""/>
        <dsp:cNvSpPr/>
      </dsp:nvSpPr>
      <dsp:spPr>
        <a:xfrm>
          <a:off x="5172" y="6326"/>
          <a:ext cx="1591338" cy="636535"/>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INPUT</a:t>
          </a:r>
        </a:p>
      </dsp:txBody>
      <dsp:txXfrm>
        <a:off x="323440" y="6326"/>
        <a:ext cx="954803" cy="636535"/>
      </dsp:txXfrm>
    </dsp:sp>
    <dsp:sp modelId="{9B7C0762-5A34-4F26-A7E5-F5FE78A2B926}">
      <dsp:nvSpPr>
        <dsp:cNvPr id="0" name=""/>
        <dsp:cNvSpPr/>
      </dsp:nvSpPr>
      <dsp:spPr>
        <a:xfrm>
          <a:off x="5172" y="722428"/>
          <a:ext cx="1273070" cy="4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resources required to arrange an Output.</a:t>
          </a:r>
        </a:p>
      </dsp:txBody>
      <dsp:txXfrm>
        <a:off x="5172" y="722428"/>
        <a:ext cx="1273070" cy="486000"/>
      </dsp:txXfrm>
    </dsp:sp>
    <dsp:sp modelId="{CA22174F-6CAB-41DA-A3D5-47EF1936584F}">
      <dsp:nvSpPr>
        <dsp:cNvPr id="0" name=""/>
        <dsp:cNvSpPr/>
      </dsp:nvSpPr>
      <dsp:spPr>
        <a:xfrm>
          <a:off x="1380511" y="6326"/>
          <a:ext cx="1591338" cy="636535"/>
        </a:xfrm>
        <a:prstGeom prst="chevron">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OUTPUT</a:t>
          </a:r>
        </a:p>
      </dsp:txBody>
      <dsp:txXfrm>
        <a:off x="1698779" y="6326"/>
        <a:ext cx="954803" cy="636535"/>
      </dsp:txXfrm>
    </dsp:sp>
    <dsp:sp modelId="{828CC9B2-30A1-43FA-A155-1FD6A24D266D}">
      <dsp:nvSpPr>
        <dsp:cNvPr id="0" name=""/>
        <dsp:cNvSpPr/>
      </dsp:nvSpPr>
      <dsp:spPr>
        <a:xfrm>
          <a:off x="1380511" y="722428"/>
          <a:ext cx="1273070" cy="4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Programme activities reflecting the Outcome challenges.</a:t>
          </a:r>
        </a:p>
      </dsp:txBody>
      <dsp:txXfrm>
        <a:off x="1380511" y="722428"/>
        <a:ext cx="1273070" cy="486000"/>
      </dsp:txXfrm>
    </dsp:sp>
    <dsp:sp modelId="{C46B61E8-5B7A-4146-8A86-407F39A89AC0}">
      <dsp:nvSpPr>
        <dsp:cNvPr id="0" name=""/>
        <dsp:cNvSpPr/>
      </dsp:nvSpPr>
      <dsp:spPr>
        <a:xfrm>
          <a:off x="2755850" y="6326"/>
          <a:ext cx="1591338" cy="636535"/>
        </a:xfrm>
        <a:prstGeom prst="chevron">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OUTCOME</a:t>
          </a:r>
        </a:p>
      </dsp:txBody>
      <dsp:txXfrm>
        <a:off x="3074118" y="6326"/>
        <a:ext cx="954803" cy="636535"/>
      </dsp:txXfrm>
    </dsp:sp>
    <dsp:sp modelId="{9E655054-98F7-40CF-900A-C322ABCD4DE6}">
      <dsp:nvSpPr>
        <dsp:cNvPr id="0" name=""/>
        <dsp:cNvSpPr/>
      </dsp:nvSpPr>
      <dsp:spPr>
        <a:xfrm>
          <a:off x="2755850" y="722428"/>
          <a:ext cx="1273070" cy="4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Actions by the Target partners as a result of the programme Output.</a:t>
          </a:r>
        </a:p>
      </dsp:txBody>
      <dsp:txXfrm>
        <a:off x="2755850" y="722428"/>
        <a:ext cx="1273070" cy="486000"/>
      </dsp:txXfrm>
    </dsp:sp>
    <dsp:sp modelId="{22E4C5E8-AEF3-4965-B726-5CD48EE2E281}">
      <dsp:nvSpPr>
        <dsp:cNvPr id="0" name=""/>
        <dsp:cNvSpPr/>
      </dsp:nvSpPr>
      <dsp:spPr>
        <a:xfrm>
          <a:off x="4131188" y="6326"/>
          <a:ext cx="1591338" cy="636535"/>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IMPACT</a:t>
          </a:r>
        </a:p>
      </dsp:txBody>
      <dsp:txXfrm>
        <a:off x="4449456" y="6326"/>
        <a:ext cx="954803" cy="636535"/>
      </dsp:txXfrm>
    </dsp:sp>
    <dsp:sp modelId="{6D12B442-C95B-40D2-A949-D8BC60117C9D}">
      <dsp:nvSpPr>
        <dsp:cNvPr id="0" name=""/>
        <dsp:cNvSpPr/>
      </dsp:nvSpPr>
      <dsp:spPr>
        <a:xfrm>
          <a:off x="4131188" y="722428"/>
          <a:ext cx="1273070" cy="48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 sustainable change in a society as a result of the programme Outcome.</a:t>
          </a:r>
        </a:p>
      </dsp:txBody>
      <dsp:txXfrm>
        <a:off x="4131188" y="722428"/>
        <a:ext cx="1273070" cy="486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E4276-403D-4CCF-913B-6FA3135E3B9C}">
      <dsp:nvSpPr>
        <dsp:cNvPr id="0" name=""/>
        <dsp:cNvSpPr/>
      </dsp:nvSpPr>
      <dsp:spPr>
        <a:xfrm>
          <a:off x="1563" y="5454"/>
          <a:ext cx="1635211" cy="654084"/>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INPUT</a:t>
          </a:r>
        </a:p>
      </dsp:txBody>
      <dsp:txXfrm>
        <a:off x="328605" y="5454"/>
        <a:ext cx="981127" cy="654084"/>
      </dsp:txXfrm>
    </dsp:sp>
    <dsp:sp modelId="{9B7C0762-5A34-4F26-A7E5-F5FE78A2B926}">
      <dsp:nvSpPr>
        <dsp:cNvPr id="0" name=""/>
        <dsp:cNvSpPr/>
      </dsp:nvSpPr>
      <dsp:spPr>
        <a:xfrm>
          <a:off x="1563" y="741300"/>
          <a:ext cx="1308169"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The resources required to arrange an Output.</a:t>
          </a:r>
        </a:p>
      </dsp:txBody>
      <dsp:txXfrm>
        <a:off x="1563" y="741300"/>
        <a:ext cx="1308169" cy="468000"/>
      </dsp:txXfrm>
    </dsp:sp>
    <dsp:sp modelId="{CA22174F-6CAB-41DA-A3D5-47EF1936584F}">
      <dsp:nvSpPr>
        <dsp:cNvPr id="0" name=""/>
        <dsp:cNvSpPr/>
      </dsp:nvSpPr>
      <dsp:spPr>
        <a:xfrm>
          <a:off x="1420775" y="5454"/>
          <a:ext cx="1635211" cy="654084"/>
        </a:xfrm>
        <a:prstGeom prst="chevron">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OUTPUT</a:t>
          </a:r>
        </a:p>
      </dsp:txBody>
      <dsp:txXfrm>
        <a:off x="1747817" y="5454"/>
        <a:ext cx="981127" cy="654084"/>
      </dsp:txXfrm>
    </dsp:sp>
    <dsp:sp modelId="{828CC9B2-30A1-43FA-A155-1FD6A24D266D}">
      <dsp:nvSpPr>
        <dsp:cNvPr id="0" name=""/>
        <dsp:cNvSpPr/>
      </dsp:nvSpPr>
      <dsp:spPr>
        <a:xfrm>
          <a:off x="1420775" y="741300"/>
          <a:ext cx="1308169"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Programme activities reflecting the Outcome challenges.</a:t>
          </a:r>
        </a:p>
      </dsp:txBody>
      <dsp:txXfrm>
        <a:off x="1420775" y="741300"/>
        <a:ext cx="1308169" cy="468000"/>
      </dsp:txXfrm>
    </dsp:sp>
    <dsp:sp modelId="{C46B61E8-5B7A-4146-8A86-407F39A89AC0}">
      <dsp:nvSpPr>
        <dsp:cNvPr id="0" name=""/>
        <dsp:cNvSpPr/>
      </dsp:nvSpPr>
      <dsp:spPr>
        <a:xfrm>
          <a:off x="2839987" y="5454"/>
          <a:ext cx="1635211" cy="654084"/>
        </a:xfrm>
        <a:prstGeom prst="chevron">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OUTCOME</a:t>
          </a:r>
        </a:p>
      </dsp:txBody>
      <dsp:txXfrm>
        <a:off x="3167029" y="5454"/>
        <a:ext cx="981127" cy="654084"/>
      </dsp:txXfrm>
    </dsp:sp>
    <dsp:sp modelId="{9E655054-98F7-40CF-900A-C322ABCD4DE6}">
      <dsp:nvSpPr>
        <dsp:cNvPr id="0" name=""/>
        <dsp:cNvSpPr/>
      </dsp:nvSpPr>
      <dsp:spPr>
        <a:xfrm>
          <a:off x="2839987" y="741300"/>
          <a:ext cx="1308169"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Actions by the Target partners as a result of the programme Output.</a:t>
          </a:r>
        </a:p>
      </dsp:txBody>
      <dsp:txXfrm>
        <a:off x="2839987" y="741300"/>
        <a:ext cx="1308169" cy="468000"/>
      </dsp:txXfrm>
    </dsp:sp>
    <dsp:sp modelId="{22E4C5E8-AEF3-4965-B726-5CD48EE2E281}">
      <dsp:nvSpPr>
        <dsp:cNvPr id="0" name=""/>
        <dsp:cNvSpPr/>
      </dsp:nvSpPr>
      <dsp:spPr>
        <a:xfrm>
          <a:off x="4259199" y="5454"/>
          <a:ext cx="1635211" cy="654084"/>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IMPACT</a:t>
          </a:r>
        </a:p>
      </dsp:txBody>
      <dsp:txXfrm>
        <a:off x="4586241" y="5454"/>
        <a:ext cx="981127" cy="654084"/>
      </dsp:txXfrm>
    </dsp:sp>
    <dsp:sp modelId="{6D12B442-C95B-40D2-A949-D8BC60117C9D}">
      <dsp:nvSpPr>
        <dsp:cNvPr id="0" name=""/>
        <dsp:cNvSpPr/>
      </dsp:nvSpPr>
      <dsp:spPr>
        <a:xfrm>
          <a:off x="4259199" y="741300"/>
          <a:ext cx="1308169"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 sustainable change in a society as a result of the programme Outcome.</a:t>
          </a:r>
        </a:p>
      </dsp:txBody>
      <dsp:txXfrm>
        <a:off x="4259199" y="741300"/>
        <a:ext cx="1308169" cy="468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FE074-4BA3-4CC0-B5FC-74FC952D6378}">
      <dsp:nvSpPr>
        <dsp:cNvPr id="0" name=""/>
        <dsp:cNvSpPr/>
      </dsp:nvSpPr>
      <dsp:spPr>
        <a:xfrm>
          <a:off x="0" y="58826"/>
          <a:ext cx="5486400" cy="23030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1.	Logistics of the evaluation planning session.</a:t>
          </a:r>
          <a:endParaRPr lang="en-US" sz="1200" kern="1200"/>
        </a:p>
      </dsp:txBody>
      <dsp:txXfrm>
        <a:off x="11242" y="70068"/>
        <a:ext cx="5463916" cy="207816"/>
      </dsp:txXfrm>
    </dsp:sp>
    <dsp:sp modelId="{5CFACADA-14CE-4A35-9020-104BD5F71F05}">
      <dsp:nvSpPr>
        <dsp:cNvPr id="0" name=""/>
        <dsp:cNvSpPr/>
      </dsp:nvSpPr>
      <dsp:spPr>
        <a:xfrm>
          <a:off x="0" y="329447"/>
          <a:ext cx="5486400" cy="230300"/>
        </a:xfrm>
        <a:prstGeom prst="roundRect">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2.	Compilation of monitoring data collected on site. </a:t>
          </a:r>
          <a:endParaRPr lang="en-US" sz="1200" kern="1200"/>
        </a:p>
      </dsp:txBody>
      <dsp:txXfrm>
        <a:off x="11242" y="340689"/>
        <a:ext cx="5463916" cy="207816"/>
      </dsp:txXfrm>
    </dsp:sp>
    <dsp:sp modelId="{D26418B7-CC26-456C-8E67-E1E851AF04B6}">
      <dsp:nvSpPr>
        <dsp:cNvPr id="0" name=""/>
        <dsp:cNvSpPr/>
      </dsp:nvSpPr>
      <dsp:spPr>
        <a:xfrm>
          <a:off x="0" y="600067"/>
          <a:ext cx="5486400" cy="230300"/>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3.	Evaluation planning summary.</a:t>
          </a:r>
          <a:endParaRPr lang="en-US" sz="1200" kern="1200"/>
        </a:p>
      </dsp:txBody>
      <dsp:txXfrm>
        <a:off x="11242" y="611309"/>
        <a:ext cx="5463916" cy="207816"/>
      </dsp:txXfrm>
    </dsp:sp>
    <dsp:sp modelId="{56EC33EF-0160-4456-9C23-3B1E342EFB40}">
      <dsp:nvSpPr>
        <dsp:cNvPr id="0" name=""/>
        <dsp:cNvSpPr/>
      </dsp:nvSpPr>
      <dsp:spPr>
        <a:xfrm>
          <a:off x="0" y="870687"/>
          <a:ext cx="5486400" cy="230300"/>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4.	Summary of Journals.</a:t>
          </a:r>
          <a:endParaRPr lang="en-US" sz="1200" kern="1200"/>
        </a:p>
      </dsp:txBody>
      <dsp:txXfrm>
        <a:off x="11242" y="881929"/>
        <a:ext cx="5463916" cy="207816"/>
      </dsp:txXfrm>
    </dsp:sp>
    <dsp:sp modelId="{40046994-1EC0-42F4-A0AA-D29FEFFA5614}">
      <dsp:nvSpPr>
        <dsp:cNvPr id="0" name=""/>
        <dsp:cNvSpPr/>
      </dsp:nvSpPr>
      <dsp:spPr>
        <a:xfrm>
          <a:off x="0" y="1141307"/>
          <a:ext cx="5486400" cy="230300"/>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5.	Stories.</a:t>
          </a:r>
          <a:endParaRPr lang="en-US" sz="1200" kern="1200"/>
        </a:p>
      </dsp:txBody>
      <dsp:txXfrm>
        <a:off x="11242" y="1152549"/>
        <a:ext cx="5463916" cy="207816"/>
      </dsp:txXfrm>
    </dsp:sp>
    <dsp:sp modelId="{497E1F09-3B54-4FCC-88B6-4D80468F56F3}">
      <dsp:nvSpPr>
        <dsp:cNvPr id="0" name=""/>
        <dsp:cNvSpPr/>
      </dsp:nvSpPr>
      <dsp:spPr>
        <a:xfrm>
          <a:off x="0" y="1411927"/>
          <a:ext cx="5486400" cy="230300"/>
        </a:xfrm>
        <a:prstGeom prst="roundRect">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6.	Budget.</a:t>
          </a:r>
          <a:endParaRPr lang="en-US" sz="1200" kern="1200"/>
        </a:p>
      </dsp:txBody>
      <dsp:txXfrm>
        <a:off x="11242" y="1423169"/>
        <a:ext cx="5463916" cy="207816"/>
      </dsp:txXfrm>
    </dsp:sp>
    <dsp:sp modelId="{9B1DF2F1-99C3-48E1-9FBC-D83F024FEC14}">
      <dsp:nvSpPr>
        <dsp:cNvPr id="0" name=""/>
        <dsp:cNvSpPr/>
      </dsp:nvSpPr>
      <dsp:spPr>
        <a:xfrm>
          <a:off x="0" y="1682547"/>
          <a:ext cx="5486400" cy="23030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7.	Additional information.</a:t>
          </a:r>
          <a:endParaRPr lang="en-US" sz="1200" kern="1200"/>
        </a:p>
      </dsp:txBody>
      <dsp:txXfrm>
        <a:off x="11242" y="1693789"/>
        <a:ext cx="5463916" cy="2078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9CB2A3-288C-4A15-90B3-72118695D25E}">
      <dsp:nvSpPr>
        <dsp:cNvPr id="0" name=""/>
        <dsp:cNvSpPr/>
      </dsp:nvSpPr>
      <dsp:spPr>
        <a:xfrm>
          <a:off x="0" y="1163"/>
          <a:ext cx="5686425" cy="24503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0" kern="1200"/>
            <a:t>1. 	Outcome Journal</a:t>
          </a:r>
          <a:endParaRPr lang="en-US" sz="1200" b="0" kern="1200"/>
        </a:p>
      </dsp:txBody>
      <dsp:txXfrm>
        <a:off x="11962" y="13125"/>
        <a:ext cx="5662501" cy="221113"/>
      </dsp:txXfrm>
    </dsp:sp>
    <dsp:sp modelId="{991A4AF9-A0B6-4BEB-8B94-BD5FFB44595B}">
      <dsp:nvSpPr>
        <dsp:cNvPr id="0" name=""/>
        <dsp:cNvSpPr/>
      </dsp:nvSpPr>
      <dsp:spPr>
        <a:xfrm>
          <a:off x="0" y="258409"/>
          <a:ext cx="5686425" cy="245037"/>
        </a:xfrm>
        <a:prstGeom prst="roundRec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0" kern="1200"/>
            <a:t>2.	Output mapping Journal</a:t>
          </a:r>
          <a:endParaRPr lang="en-US" sz="1200" b="0" kern="1200"/>
        </a:p>
      </dsp:txBody>
      <dsp:txXfrm>
        <a:off x="11962" y="270371"/>
        <a:ext cx="5662501" cy="221113"/>
      </dsp:txXfrm>
    </dsp:sp>
    <dsp:sp modelId="{B88748C1-7DDE-45EF-AD4E-21393D9DC599}">
      <dsp:nvSpPr>
        <dsp:cNvPr id="0" name=""/>
        <dsp:cNvSpPr/>
      </dsp:nvSpPr>
      <dsp:spPr>
        <a:xfrm>
          <a:off x="0" y="515656"/>
          <a:ext cx="5686425" cy="245037"/>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0" kern="1200"/>
            <a:t>3. 	Sustainable economy Journal</a:t>
          </a:r>
          <a:endParaRPr lang="en-US" sz="1200" b="0" kern="1200"/>
        </a:p>
      </dsp:txBody>
      <dsp:txXfrm>
        <a:off x="11962" y="527618"/>
        <a:ext cx="5662501" cy="221113"/>
      </dsp:txXfrm>
    </dsp:sp>
    <dsp:sp modelId="{5E0AB03C-B1C2-466E-A98C-CF6DD52198E7}">
      <dsp:nvSpPr>
        <dsp:cNvPr id="0" name=""/>
        <dsp:cNvSpPr/>
      </dsp:nvSpPr>
      <dsp:spPr>
        <a:xfrm>
          <a:off x="0" y="772902"/>
          <a:ext cx="5686425" cy="245037"/>
        </a:xfrm>
        <a:prstGeom prst="roundRec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b="0" kern="1200"/>
            <a:t>4. 	Institutional capacity Journal</a:t>
          </a:r>
          <a:endParaRPr lang="en-US" sz="1200" b="0" kern="1200"/>
        </a:p>
      </dsp:txBody>
      <dsp:txXfrm>
        <a:off x="11962" y="784864"/>
        <a:ext cx="5662501" cy="221113"/>
      </dsp:txXfrm>
    </dsp:sp>
    <dsp:sp modelId="{81CFC96B-4D15-4599-8655-CA96C3787174}">
      <dsp:nvSpPr>
        <dsp:cNvPr id="0" name=""/>
        <dsp:cNvSpPr/>
      </dsp:nvSpPr>
      <dsp:spPr>
        <a:xfrm>
          <a:off x="0" y="1030148"/>
          <a:ext cx="5686425" cy="245037"/>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0" kern="1200"/>
            <a:t>5. 	Ten Actions Journal</a:t>
          </a:r>
        </a:p>
      </dsp:txBody>
      <dsp:txXfrm>
        <a:off x="11962" y="1042110"/>
        <a:ext cx="5662501" cy="2211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5C0983-B486-4E12-A12D-9A3725DFCBB6}">
      <dsp:nvSpPr>
        <dsp:cNvPr id="0" name=""/>
        <dsp:cNvSpPr/>
      </dsp:nvSpPr>
      <dsp:spPr>
        <a:xfrm>
          <a:off x="0" y="17513"/>
          <a:ext cx="5486400" cy="27059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Preparations</a:t>
          </a:r>
        </a:p>
      </dsp:txBody>
      <dsp:txXfrm>
        <a:off x="13210" y="30723"/>
        <a:ext cx="5459980" cy="244179"/>
      </dsp:txXfrm>
    </dsp:sp>
    <dsp:sp modelId="{9A7635B7-819F-470C-A876-91709BBF4BF1}">
      <dsp:nvSpPr>
        <dsp:cNvPr id="0" name=""/>
        <dsp:cNvSpPr/>
      </dsp:nvSpPr>
      <dsp:spPr>
        <a:xfrm>
          <a:off x="0" y="288112"/>
          <a:ext cx="5486400" cy="596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en-GB" sz="1050" kern="1200"/>
            <a:t>Compilation of outcome challenges.</a:t>
          </a:r>
          <a:endParaRPr lang="en-US" sz="1050" kern="1200"/>
        </a:p>
        <a:p>
          <a:pPr marL="57150" lvl="1" indent="-57150" algn="l" defTabSz="466725">
            <a:lnSpc>
              <a:spcPct val="90000"/>
            </a:lnSpc>
            <a:spcBef>
              <a:spcPct val="0"/>
            </a:spcBef>
            <a:spcAft>
              <a:spcPct val="20000"/>
            </a:spcAft>
            <a:buChar char="••"/>
          </a:pPr>
          <a:r>
            <a:rPr lang="en-GB" sz="1050" kern="1200"/>
            <a:t>Compilation of progress markers.</a:t>
          </a:r>
          <a:endParaRPr lang="en-US" sz="1050" kern="1200"/>
        </a:p>
        <a:p>
          <a:pPr marL="57150" lvl="1" indent="-57150" algn="l" defTabSz="466725">
            <a:lnSpc>
              <a:spcPct val="90000"/>
            </a:lnSpc>
            <a:spcBef>
              <a:spcPct val="0"/>
            </a:spcBef>
            <a:spcAft>
              <a:spcPct val="20000"/>
            </a:spcAft>
            <a:buChar char="••"/>
          </a:pPr>
          <a:r>
            <a:rPr lang="en-GB" sz="1050" kern="1200"/>
            <a:t>Collection of monitoring data.</a:t>
          </a:r>
          <a:endParaRPr lang="en-US" sz="1050" kern="1200"/>
        </a:p>
      </dsp:txBody>
      <dsp:txXfrm>
        <a:off x="0" y="288112"/>
        <a:ext cx="5486400" cy="596160"/>
      </dsp:txXfrm>
    </dsp:sp>
    <dsp:sp modelId="{8F616F0D-C8CB-4AC9-A56F-1D3AD6C1533A}">
      <dsp:nvSpPr>
        <dsp:cNvPr id="0" name=""/>
        <dsp:cNvSpPr/>
      </dsp:nvSpPr>
      <dsp:spPr>
        <a:xfrm>
          <a:off x="0" y="884272"/>
          <a:ext cx="5486400" cy="263677"/>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Evaluations</a:t>
          </a:r>
        </a:p>
      </dsp:txBody>
      <dsp:txXfrm>
        <a:off x="12872" y="897144"/>
        <a:ext cx="5460656" cy="237933"/>
      </dsp:txXfrm>
    </dsp:sp>
    <dsp:sp modelId="{03E41D5E-BFE3-48B0-A7B8-C896AB09D821}">
      <dsp:nvSpPr>
        <dsp:cNvPr id="0" name=""/>
        <dsp:cNvSpPr/>
      </dsp:nvSpPr>
      <dsp:spPr>
        <a:xfrm>
          <a:off x="0" y="1147950"/>
          <a:ext cx="5486400" cy="1266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en-GB" sz="1050" kern="1200"/>
            <a:t>Scoring of progress markers.</a:t>
          </a:r>
          <a:endParaRPr lang="en-US" sz="1050" kern="1200"/>
        </a:p>
        <a:p>
          <a:pPr marL="57150" lvl="1" indent="-57150" algn="l" defTabSz="466725">
            <a:lnSpc>
              <a:spcPct val="90000"/>
            </a:lnSpc>
            <a:spcBef>
              <a:spcPct val="0"/>
            </a:spcBef>
            <a:spcAft>
              <a:spcPct val="20000"/>
            </a:spcAft>
            <a:buChar char="••"/>
          </a:pPr>
          <a:r>
            <a:rPr lang="en-GB" sz="1050" kern="1200"/>
            <a:t>Output map assessment.</a:t>
          </a:r>
          <a:endParaRPr lang="en-US" sz="1050" kern="1200"/>
        </a:p>
        <a:p>
          <a:pPr marL="57150" lvl="1" indent="-57150" algn="l" defTabSz="466725">
            <a:lnSpc>
              <a:spcPct val="90000"/>
            </a:lnSpc>
            <a:spcBef>
              <a:spcPct val="0"/>
            </a:spcBef>
            <a:spcAft>
              <a:spcPct val="20000"/>
            </a:spcAft>
            <a:buChar char="••"/>
          </a:pPr>
          <a:r>
            <a:rPr lang="en-GB" sz="1050" kern="1200"/>
            <a:t>Sustainable economy assessment.</a:t>
          </a:r>
          <a:endParaRPr lang="en-US" sz="1050" kern="1200"/>
        </a:p>
        <a:p>
          <a:pPr marL="57150" lvl="1" indent="-57150" algn="l" defTabSz="466725">
            <a:lnSpc>
              <a:spcPct val="90000"/>
            </a:lnSpc>
            <a:spcBef>
              <a:spcPct val="0"/>
            </a:spcBef>
            <a:spcAft>
              <a:spcPct val="20000"/>
            </a:spcAft>
            <a:buChar char="••"/>
          </a:pPr>
          <a:r>
            <a:rPr lang="en-GB" sz="1050" kern="1200"/>
            <a:t>Institutional capacity assessment.</a:t>
          </a:r>
          <a:endParaRPr lang="en-US" sz="1050" kern="1200"/>
        </a:p>
        <a:p>
          <a:pPr marL="57150" lvl="1" indent="-57150" algn="l" defTabSz="466725">
            <a:lnSpc>
              <a:spcPct val="90000"/>
            </a:lnSpc>
            <a:spcBef>
              <a:spcPct val="0"/>
            </a:spcBef>
            <a:spcAft>
              <a:spcPct val="20000"/>
            </a:spcAft>
            <a:buChar char="••"/>
          </a:pPr>
          <a:r>
            <a:rPr lang="en-GB" sz="1050" kern="1200"/>
            <a:t>Cross-cultural understanding assessment.</a:t>
          </a:r>
          <a:endParaRPr lang="en-US" sz="1050" kern="1200"/>
        </a:p>
        <a:p>
          <a:pPr marL="57150" lvl="1" indent="-57150" algn="l" defTabSz="466725">
            <a:lnSpc>
              <a:spcPct val="90000"/>
            </a:lnSpc>
            <a:spcBef>
              <a:spcPct val="0"/>
            </a:spcBef>
            <a:spcAft>
              <a:spcPct val="20000"/>
            </a:spcAft>
            <a:buChar char="••"/>
          </a:pPr>
          <a:r>
            <a:rPr lang="en-GB" sz="1050" kern="1200"/>
            <a:t>Outcome and impact assessment.</a:t>
          </a:r>
          <a:endParaRPr lang="en-US" sz="1050" kern="1200"/>
        </a:p>
        <a:p>
          <a:pPr marL="57150" lvl="1" indent="-57150" algn="l" defTabSz="466725">
            <a:lnSpc>
              <a:spcPct val="90000"/>
            </a:lnSpc>
            <a:spcBef>
              <a:spcPct val="0"/>
            </a:spcBef>
            <a:spcAft>
              <a:spcPct val="20000"/>
            </a:spcAft>
            <a:buChar char="••"/>
          </a:pPr>
          <a:r>
            <a:rPr lang="en-GB" sz="1050" kern="1200"/>
            <a:t>Compilations of lessons learnt and lessons to be learnt.</a:t>
          </a:r>
          <a:endParaRPr lang="en-US" sz="1050" kern="1200"/>
        </a:p>
      </dsp:txBody>
      <dsp:txXfrm>
        <a:off x="0" y="1147950"/>
        <a:ext cx="5486400" cy="1266840"/>
      </dsp:txXfrm>
    </dsp:sp>
    <dsp:sp modelId="{BFB81C5F-64A4-413D-AF6C-A8ED1B2275DC}">
      <dsp:nvSpPr>
        <dsp:cNvPr id="0" name=""/>
        <dsp:cNvSpPr/>
      </dsp:nvSpPr>
      <dsp:spPr>
        <a:xfrm>
          <a:off x="0" y="2414790"/>
          <a:ext cx="5486400" cy="260584"/>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t>Proposal</a:t>
          </a:r>
        </a:p>
      </dsp:txBody>
      <dsp:txXfrm>
        <a:off x="12721" y="2427511"/>
        <a:ext cx="5460958" cy="235142"/>
      </dsp:txXfrm>
    </dsp:sp>
    <dsp:sp modelId="{C77D7BF4-5BFE-4EF8-8705-5F38F5325DF6}">
      <dsp:nvSpPr>
        <dsp:cNvPr id="0" name=""/>
        <dsp:cNvSpPr/>
      </dsp:nvSpPr>
      <dsp:spPr>
        <a:xfrm>
          <a:off x="0" y="2675375"/>
          <a:ext cx="5486400" cy="3930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90000"/>
            </a:lnSpc>
            <a:spcBef>
              <a:spcPct val="0"/>
            </a:spcBef>
            <a:spcAft>
              <a:spcPct val="20000"/>
            </a:spcAft>
            <a:buChar char="••"/>
          </a:pPr>
          <a:r>
            <a:rPr lang="en-GB" sz="1050" kern="1200"/>
            <a:t>Proposal on programmes design revisions.</a:t>
          </a:r>
          <a:endParaRPr lang="en-US" sz="1050" kern="1200"/>
        </a:p>
        <a:p>
          <a:pPr marL="57150" lvl="1" indent="-57150" algn="l" defTabSz="466725">
            <a:lnSpc>
              <a:spcPct val="90000"/>
            </a:lnSpc>
            <a:spcBef>
              <a:spcPct val="0"/>
            </a:spcBef>
            <a:spcAft>
              <a:spcPct val="20000"/>
            </a:spcAft>
            <a:buChar char="••"/>
          </a:pPr>
          <a:r>
            <a:rPr lang="en-GB" sz="1050" kern="1200"/>
            <a:t>Proposal on follow-up activities.</a:t>
          </a:r>
          <a:endParaRPr lang="en-US" sz="1050" kern="1200"/>
        </a:p>
      </dsp:txBody>
      <dsp:txXfrm>
        <a:off x="0" y="2675375"/>
        <a:ext cx="5486400" cy="393048"/>
      </dsp:txXfrm>
    </dsp:sp>
    <dsp:sp modelId="{902A02EA-49E1-431B-9E89-62A537A6EA01}">
      <dsp:nvSpPr>
        <dsp:cNvPr id="0" name=""/>
        <dsp:cNvSpPr/>
      </dsp:nvSpPr>
      <dsp:spPr>
        <a:xfrm>
          <a:off x="0" y="3068423"/>
          <a:ext cx="5486400" cy="276388"/>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GB" sz="1200" kern="1200"/>
            <a:t>Summary and conclusion</a:t>
          </a:r>
          <a:endParaRPr lang="en-US" sz="1200" kern="1200"/>
        </a:p>
      </dsp:txBody>
      <dsp:txXfrm>
        <a:off x="13492" y="3081915"/>
        <a:ext cx="5459416" cy="24940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01D0E-48C0-4A79-9AD6-979C54D269AA}">
      <dsp:nvSpPr>
        <dsp:cNvPr id="0" name=""/>
        <dsp:cNvSpPr/>
      </dsp:nvSpPr>
      <dsp:spPr>
        <a:xfrm>
          <a:off x="0" y="122662"/>
          <a:ext cx="6003925" cy="8599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5971" tIns="145796" rIns="465971" bIns="71120" numCol="1" spcCol="1270" anchor="t" anchorCtr="0">
          <a:noAutofit/>
        </a:bodyPr>
        <a:lstStyle/>
        <a:p>
          <a:pPr marL="57150" lvl="1" indent="-57150" algn="l" defTabSz="444500">
            <a:lnSpc>
              <a:spcPct val="90000"/>
            </a:lnSpc>
            <a:spcBef>
              <a:spcPct val="0"/>
            </a:spcBef>
            <a:spcAft>
              <a:spcPct val="15000"/>
            </a:spcAft>
            <a:buChar char="••"/>
          </a:pPr>
          <a:r>
            <a:rPr lang="en-GB" sz="1000" b="1" kern="1200"/>
            <a:t> Sharing about our new unique tool (TAct).</a:t>
          </a:r>
          <a:endParaRPr lang="en-GB" sz="1000" kern="1200"/>
        </a:p>
        <a:p>
          <a:pPr marL="57150" lvl="1" indent="-57150" algn="l" defTabSz="444500">
            <a:lnSpc>
              <a:spcPct val="90000"/>
            </a:lnSpc>
            <a:spcBef>
              <a:spcPct val="0"/>
            </a:spcBef>
            <a:spcAft>
              <a:spcPct val="15000"/>
            </a:spcAft>
            <a:buChar char="••"/>
          </a:pPr>
          <a:r>
            <a:rPr lang="en-GB" sz="1000" b="1" kern="1200"/>
            <a:t> Training workshops.</a:t>
          </a:r>
          <a:endParaRPr lang="en-GB" sz="1000" kern="1200"/>
        </a:p>
        <a:p>
          <a:pPr marL="57150" lvl="1" indent="-57150" algn="l" defTabSz="444500">
            <a:lnSpc>
              <a:spcPct val="90000"/>
            </a:lnSpc>
            <a:spcBef>
              <a:spcPct val="0"/>
            </a:spcBef>
            <a:spcAft>
              <a:spcPct val="15000"/>
            </a:spcAft>
            <a:buChar char="••"/>
          </a:pPr>
          <a:r>
            <a:rPr lang="en-GB" sz="1000" b="1" kern="1200"/>
            <a:t> Coaching on the implementation of TAct structures.</a:t>
          </a:r>
          <a:endParaRPr lang="en-GB" sz="1000" kern="1200"/>
        </a:p>
        <a:p>
          <a:pPr marL="57150" lvl="1" indent="-57150" algn="l" defTabSz="444500">
            <a:lnSpc>
              <a:spcPct val="90000"/>
            </a:lnSpc>
            <a:spcBef>
              <a:spcPct val="0"/>
            </a:spcBef>
            <a:spcAft>
              <a:spcPct val="15000"/>
            </a:spcAft>
            <a:buChar char="••"/>
          </a:pPr>
          <a:r>
            <a:rPr lang="en-GB" sz="1000" kern="1200"/>
            <a:t> Tool: Ten Actions (TAct). </a:t>
          </a:r>
        </a:p>
      </dsp:txBody>
      <dsp:txXfrm>
        <a:off x="0" y="122662"/>
        <a:ext cx="6003925" cy="859950"/>
      </dsp:txXfrm>
    </dsp:sp>
    <dsp:sp modelId="{22163126-A2F6-4B7E-B3B4-D8F3E0D6DDDC}">
      <dsp:nvSpPr>
        <dsp:cNvPr id="0" name=""/>
        <dsp:cNvSpPr/>
      </dsp:nvSpPr>
      <dsp:spPr>
        <a:xfrm>
          <a:off x="300196" y="19342"/>
          <a:ext cx="4202747" cy="2066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854" tIns="0" rIns="158854" bIns="0" numCol="1" spcCol="1270" anchor="ctr" anchorCtr="0">
          <a:noAutofit/>
        </a:bodyPr>
        <a:lstStyle/>
        <a:p>
          <a:pPr lvl="0" algn="l" defTabSz="444500">
            <a:lnSpc>
              <a:spcPct val="90000"/>
            </a:lnSpc>
            <a:spcBef>
              <a:spcPct val="0"/>
            </a:spcBef>
            <a:spcAft>
              <a:spcPct val="35000"/>
            </a:spcAft>
          </a:pPr>
          <a:r>
            <a:rPr lang="en-GB" sz="1000" b="1" kern="1200"/>
            <a:t>Institutional capacity</a:t>
          </a:r>
        </a:p>
      </dsp:txBody>
      <dsp:txXfrm>
        <a:off x="310283" y="29429"/>
        <a:ext cx="4182573" cy="186466"/>
      </dsp:txXfrm>
    </dsp:sp>
    <dsp:sp modelId="{A1410A0E-023D-4424-82DC-6DDAAD970236}">
      <dsp:nvSpPr>
        <dsp:cNvPr id="0" name=""/>
        <dsp:cNvSpPr/>
      </dsp:nvSpPr>
      <dsp:spPr>
        <a:xfrm>
          <a:off x="0" y="1123732"/>
          <a:ext cx="6003925" cy="859950"/>
        </a:xfrm>
        <a:prstGeom prst="rect">
          <a:avLst/>
        </a:prstGeom>
        <a:solidFill>
          <a:schemeClr val="lt1">
            <a:alpha val="90000"/>
            <a:hueOff val="0"/>
            <a:satOff val="0"/>
            <a:lumOff val="0"/>
            <a:alphaOff val="0"/>
          </a:schemeClr>
        </a:solidFill>
        <a:ln w="25400" cap="flat" cmpd="sng" algn="ctr">
          <a:solidFill>
            <a:schemeClr val="accent2">
              <a:hueOff val="780253"/>
              <a:satOff val="-973"/>
              <a:lumOff val="2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5971" tIns="145796" rIns="465971" bIns="71120" numCol="1" spcCol="1270" anchor="t" anchorCtr="0">
          <a:noAutofit/>
        </a:bodyPr>
        <a:lstStyle/>
        <a:p>
          <a:pPr marL="57150" lvl="1" indent="-57150" algn="l" defTabSz="444500">
            <a:lnSpc>
              <a:spcPct val="90000"/>
            </a:lnSpc>
            <a:spcBef>
              <a:spcPct val="0"/>
            </a:spcBef>
            <a:spcAft>
              <a:spcPct val="15000"/>
            </a:spcAft>
            <a:buChar char="••"/>
          </a:pPr>
          <a:r>
            <a:rPr lang="en-GB" sz="1000" b="1" kern="1200"/>
            <a:t> Awareness raising workshops.</a:t>
          </a:r>
          <a:endParaRPr lang="en-GB" sz="1000" kern="1200"/>
        </a:p>
        <a:p>
          <a:pPr marL="57150" lvl="1" indent="-57150" algn="l" defTabSz="444500">
            <a:lnSpc>
              <a:spcPct val="90000"/>
            </a:lnSpc>
            <a:spcBef>
              <a:spcPct val="0"/>
            </a:spcBef>
            <a:spcAft>
              <a:spcPct val="15000"/>
            </a:spcAft>
            <a:buChar char="••"/>
          </a:pPr>
          <a:r>
            <a:rPr lang="en-GB" sz="1000" b="1" kern="1200"/>
            <a:t> Team coaching.</a:t>
          </a:r>
          <a:endParaRPr lang="en-GB" sz="1000" kern="1200"/>
        </a:p>
        <a:p>
          <a:pPr marL="57150" lvl="1" indent="-57150" algn="l" defTabSz="444500">
            <a:lnSpc>
              <a:spcPct val="90000"/>
            </a:lnSpc>
            <a:spcBef>
              <a:spcPct val="0"/>
            </a:spcBef>
            <a:spcAft>
              <a:spcPct val="15000"/>
            </a:spcAft>
            <a:buChar char="••"/>
          </a:pPr>
          <a:r>
            <a:rPr lang="en-GB" sz="1000" b="1" kern="1200"/>
            <a:t> Assigning technical experts and scientific advisers.</a:t>
          </a:r>
        </a:p>
        <a:p>
          <a:pPr marL="57150" lvl="1" indent="-57150" algn="l" defTabSz="444500">
            <a:lnSpc>
              <a:spcPct val="90000"/>
            </a:lnSpc>
            <a:spcBef>
              <a:spcPct val="0"/>
            </a:spcBef>
            <a:spcAft>
              <a:spcPct val="15000"/>
            </a:spcAft>
            <a:buChar char="••"/>
          </a:pPr>
          <a:r>
            <a:rPr lang="en-GB" sz="1000" kern="1200"/>
            <a:t> Tool: Cross cultural partnership (CCP).</a:t>
          </a:r>
          <a:endParaRPr lang="en-US" kern="1200"/>
        </a:p>
      </dsp:txBody>
      <dsp:txXfrm>
        <a:off x="0" y="1123732"/>
        <a:ext cx="6003925" cy="859950"/>
      </dsp:txXfrm>
    </dsp:sp>
    <dsp:sp modelId="{06484738-EC14-471D-8AA0-4EB8011E4A35}">
      <dsp:nvSpPr>
        <dsp:cNvPr id="0" name=""/>
        <dsp:cNvSpPr/>
      </dsp:nvSpPr>
      <dsp:spPr>
        <a:xfrm>
          <a:off x="300196" y="1020412"/>
          <a:ext cx="4202747" cy="206640"/>
        </a:xfrm>
        <a:prstGeom prst="roundRect">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854" tIns="0" rIns="158854" bIns="0" numCol="1" spcCol="1270" anchor="ctr" anchorCtr="0">
          <a:noAutofit/>
        </a:bodyPr>
        <a:lstStyle/>
        <a:p>
          <a:pPr lvl="0" algn="l" defTabSz="444500">
            <a:lnSpc>
              <a:spcPct val="90000"/>
            </a:lnSpc>
            <a:spcBef>
              <a:spcPct val="0"/>
            </a:spcBef>
            <a:spcAft>
              <a:spcPct val="35000"/>
            </a:spcAft>
          </a:pPr>
          <a:r>
            <a:rPr lang="en-GB" sz="1000" b="1" kern="1200"/>
            <a:t>Cross cultural collaboration </a:t>
          </a:r>
        </a:p>
      </dsp:txBody>
      <dsp:txXfrm>
        <a:off x="310283" y="1030499"/>
        <a:ext cx="4182573" cy="186466"/>
      </dsp:txXfrm>
    </dsp:sp>
    <dsp:sp modelId="{64443D20-21D1-4C9E-96BB-1A82F1D172D0}">
      <dsp:nvSpPr>
        <dsp:cNvPr id="0" name=""/>
        <dsp:cNvSpPr/>
      </dsp:nvSpPr>
      <dsp:spPr>
        <a:xfrm>
          <a:off x="0" y="2124802"/>
          <a:ext cx="6003925" cy="1014300"/>
        </a:xfrm>
        <a:prstGeom prst="rect">
          <a:avLst/>
        </a:prstGeom>
        <a:solidFill>
          <a:schemeClr val="lt1">
            <a:alpha val="90000"/>
            <a:hueOff val="0"/>
            <a:satOff val="0"/>
            <a:lumOff val="0"/>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5971" tIns="145796" rIns="465971" bIns="71120" numCol="1" spcCol="1270" anchor="t" anchorCtr="0">
          <a:noAutofit/>
        </a:bodyPr>
        <a:lstStyle/>
        <a:p>
          <a:pPr marL="57150" lvl="1" indent="-57150" algn="l" defTabSz="444500">
            <a:lnSpc>
              <a:spcPct val="90000"/>
            </a:lnSpc>
            <a:spcBef>
              <a:spcPct val="0"/>
            </a:spcBef>
            <a:spcAft>
              <a:spcPct val="15000"/>
            </a:spcAft>
            <a:buChar char="••"/>
          </a:pPr>
          <a:r>
            <a:rPr lang="en-GB" sz="1000" b="1" kern="1200"/>
            <a:t> Sharing about our new unique tool (ROPE).</a:t>
          </a:r>
          <a:endParaRPr lang="en-GB" sz="1000" kern="1200"/>
        </a:p>
        <a:p>
          <a:pPr marL="57150" lvl="1" indent="-57150" algn="l" defTabSz="444500">
            <a:lnSpc>
              <a:spcPct val="90000"/>
            </a:lnSpc>
            <a:spcBef>
              <a:spcPct val="0"/>
            </a:spcBef>
            <a:spcAft>
              <a:spcPct val="15000"/>
            </a:spcAft>
            <a:buChar char="••"/>
          </a:pPr>
          <a:r>
            <a:rPr lang="en-GB" sz="1000" b="1" kern="1200"/>
            <a:t> Training workshops.</a:t>
          </a:r>
          <a:endParaRPr lang="en-GB" sz="1000" kern="1200"/>
        </a:p>
        <a:p>
          <a:pPr marL="57150" lvl="1" indent="-57150" algn="l" defTabSz="444500">
            <a:lnSpc>
              <a:spcPct val="90000"/>
            </a:lnSpc>
            <a:spcBef>
              <a:spcPct val="0"/>
            </a:spcBef>
            <a:spcAft>
              <a:spcPct val="15000"/>
            </a:spcAft>
            <a:buChar char="••"/>
          </a:pPr>
          <a:r>
            <a:rPr lang="en-GB" sz="1000" b="1" kern="1200"/>
            <a:t> Coaching on the implementation of ROPE procedures.</a:t>
          </a:r>
          <a:endParaRPr lang="en-GB" sz="1000" kern="1200"/>
        </a:p>
        <a:p>
          <a:pPr marL="57150" lvl="1" indent="-57150" algn="l" defTabSz="444500">
            <a:lnSpc>
              <a:spcPct val="90000"/>
            </a:lnSpc>
            <a:spcBef>
              <a:spcPct val="0"/>
            </a:spcBef>
            <a:spcAft>
              <a:spcPct val="15000"/>
            </a:spcAft>
            <a:buChar char="••"/>
          </a:pPr>
          <a:r>
            <a:rPr lang="en-GB" sz="1000" b="1" kern="1200"/>
            <a:t> External programme evaluation planning.</a:t>
          </a:r>
          <a:endParaRPr lang="en-GB" sz="1000" kern="1200"/>
        </a:p>
        <a:p>
          <a:pPr marL="57150" lvl="1" indent="-57150" algn="l" defTabSz="444500">
            <a:lnSpc>
              <a:spcPct val="90000"/>
            </a:lnSpc>
            <a:spcBef>
              <a:spcPct val="0"/>
            </a:spcBef>
            <a:spcAft>
              <a:spcPct val="15000"/>
            </a:spcAft>
            <a:buChar char="••"/>
          </a:pPr>
          <a:r>
            <a:rPr lang="en-GB" sz="1000" kern="1200"/>
            <a:t> Tool: Real-time Outcome  Planning and Evaluation (ROPE). </a:t>
          </a:r>
          <a:endParaRPr lang="en-US" kern="1200"/>
        </a:p>
      </dsp:txBody>
      <dsp:txXfrm>
        <a:off x="0" y="2124802"/>
        <a:ext cx="6003925" cy="1014300"/>
      </dsp:txXfrm>
    </dsp:sp>
    <dsp:sp modelId="{FBAEEB0C-D218-4F9C-A10B-ECE765EA4D3A}">
      <dsp:nvSpPr>
        <dsp:cNvPr id="0" name=""/>
        <dsp:cNvSpPr/>
      </dsp:nvSpPr>
      <dsp:spPr>
        <a:xfrm>
          <a:off x="300196" y="2021482"/>
          <a:ext cx="4202747" cy="206640"/>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854" tIns="0" rIns="158854" bIns="0" numCol="1" spcCol="1270" anchor="ctr" anchorCtr="0">
          <a:noAutofit/>
        </a:bodyPr>
        <a:lstStyle/>
        <a:p>
          <a:pPr lvl="0" algn="l" defTabSz="444500">
            <a:lnSpc>
              <a:spcPct val="90000"/>
            </a:lnSpc>
            <a:spcBef>
              <a:spcPct val="0"/>
            </a:spcBef>
            <a:spcAft>
              <a:spcPct val="35000"/>
            </a:spcAft>
          </a:pPr>
          <a:r>
            <a:rPr lang="en-GB" sz="1000" b="1" kern="1200"/>
            <a:t>Outcome planning and evaluation</a:t>
          </a:r>
        </a:p>
      </dsp:txBody>
      <dsp:txXfrm>
        <a:off x="310283" y="2031569"/>
        <a:ext cx="4182573" cy="186466"/>
      </dsp:txXfrm>
    </dsp:sp>
    <dsp:sp modelId="{F865AEB4-67EB-4E60-9503-27089758C4D0}">
      <dsp:nvSpPr>
        <dsp:cNvPr id="0" name=""/>
        <dsp:cNvSpPr/>
      </dsp:nvSpPr>
      <dsp:spPr>
        <a:xfrm>
          <a:off x="0" y="3280222"/>
          <a:ext cx="6003925" cy="1168650"/>
        </a:xfrm>
        <a:prstGeom prst="rect">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5971" tIns="145796" rIns="465971" bIns="71120" numCol="1" spcCol="1270" anchor="t" anchorCtr="0">
          <a:noAutofit/>
        </a:bodyPr>
        <a:lstStyle/>
        <a:p>
          <a:pPr marL="57150" lvl="1" indent="-57150" algn="l" defTabSz="444500">
            <a:lnSpc>
              <a:spcPct val="90000"/>
            </a:lnSpc>
            <a:spcBef>
              <a:spcPct val="0"/>
            </a:spcBef>
            <a:spcAft>
              <a:spcPct val="15000"/>
            </a:spcAft>
            <a:buChar char="••"/>
          </a:pPr>
          <a:r>
            <a:rPr lang="en-GB" sz="1000" b="1" kern="1200"/>
            <a:t> Training workshops on eight scientific research related issues.</a:t>
          </a:r>
          <a:endParaRPr lang="en-GB" sz="1000" kern="1200"/>
        </a:p>
        <a:p>
          <a:pPr marL="57150" lvl="1" indent="-57150" algn="l" defTabSz="444500">
            <a:lnSpc>
              <a:spcPct val="90000"/>
            </a:lnSpc>
            <a:spcBef>
              <a:spcPct val="0"/>
            </a:spcBef>
            <a:spcAft>
              <a:spcPct val="15000"/>
            </a:spcAft>
            <a:buChar char="••"/>
          </a:pPr>
          <a:r>
            <a:rPr lang="en-GB" sz="1000" b="1" kern="1200"/>
            <a:t> Sequence of activities untils a preset outcome is reached</a:t>
          </a:r>
          <a:r>
            <a:rPr lang="en-GB" sz="1000" kern="1200"/>
            <a:t>,</a:t>
          </a:r>
          <a:br>
            <a:rPr lang="en-GB" sz="1000" kern="1200"/>
          </a:br>
          <a:r>
            <a:rPr lang="en-GB" sz="1000" kern="1200"/>
            <a:t> such as research funds raised or papaers published.</a:t>
          </a:r>
        </a:p>
        <a:p>
          <a:pPr marL="57150" lvl="1" indent="-57150" algn="l" defTabSz="444500">
            <a:lnSpc>
              <a:spcPct val="90000"/>
            </a:lnSpc>
            <a:spcBef>
              <a:spcPct val="0"/>
            </a:spcBef>
            <a:spcAft>
              <a:spcPct val="15000"/>
            </a:spcAft>
            <a:buChar char="••"/>
          </a:pPr>
          <a:r>
            <a:rPr lang="en-GB" sz="1000" b="1" kern="1200"/>
            <a:t> Assignment of scientific mentors.</a:t>
          </a:r>
        </a:p>
        <a:p>
          <a:pPr marL="57150" lvl="1" indent="-57150" algn="l" defTabSz="444500">
            <a:lnSpc>
              <a:spcPct val="90000"/>
            </a:lnSpc>
            <a:spcBef>
              <a:spcPct val="0"/>
            </a:spcBef>
            <a:spcAft>
              <a:spcPct val="15000"/>
            </a:spcAft>
            <a:buChar char="••"/>
          </a:pPr>
          <a:r>
            <a:rPr lang="en-GB" sz="1000" b="1" kern="1200"/>
            <a:t>Coaching of cross-cultural research teams.</a:t>
          </a:r>
        </a:p>
        <a:p>
          <a:pPr marL="57150" lvl="1" indent="-57150" algn="l" defTabSz="444500">
            <a:lnSpc>
              <a:spcPct val="90000"/>
            </a:lnSpc>
            <a:spcBef>
              <a:spcPct val="0"/>
            </a:spcBef>
            <a:spcAft>
              <a:spcPct val="15000"/>
            </a:spcAft>
            <a:buChar char="••"/>
          </a:pPr>
          <a:r>
            <a:rPr lang="en-GB" sz="1000" b="1" kern="1200"/>
            <a:t>  </a:t>
          </a:r>
          <a:r>
            <a:rPr lang="en-GB" sz="1000" kern="1200"/>
            <a:t>Tool: Outcome based Scientific Capacity Strengthening (OutSciCap).</a:t>
          </a:r>
          <a:endParaRPr lang="en-GB" sz="1000" b="1" kern="1200"/>
        </a:p>
      </dsp:txBody>
      <dsp:txXfrm>
        <a:off x="0" y="3280222"/>
        <a:ext cx="6003925" cy="1168650"/>
      </dsp:txXfrm>
    </dsp:sp>
    <dsp:sp modelId="{D1AD705A-B18E-45E7-9BCE-FB7D78DDE2F0}">
      <dsp:nvSpPr>
        <dsp:cNvPr id="0" name=""/>
        <dsp:cNvSpPr/>
      </dsp:nvSpPr>
      <dsp:spPr>
        <a:xfrm>
          <a:off x="300196" y="3176902"/>
          <a:ext cx="4202747" cy="206640"/>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854" tIns="0" rIns="158854" bIns="0" numCol="1" spcCol="1270" anchor="ctr" anchorCtr="0">
          <a:noAutofit/>
        </a:bodyPr>
        <a:lstStyle/>
        <a:p>
          <a:pPr lvl="0" algn="l" defTabSz="444500">
            <a:lnSpc>
              <a:spcPct val="90000"/>
            </a:lnSpc>
            <a:spcBef>
              <a:spcPct val="0"/>
            </a:spcBef>
            <a:spcAft>
              <a:spcPct val="35000"/>
            </a:spcAft>
          </a:pPr>
          <a:r>
            <a:rPr lang="en-GB" sz="1000" b="1" kern="1200"/>
            <a:t>Scientific supervision and access to research grants</a:t>
          </a:r>
          <a:endParaRPr lang="en-US" kern="1200"/>
        </a:p>
      </dsp:txBody>
      <dsp:txXfrm>
        <a:off x="310283" y="3186989"/>
        <a:ext cx="4182573" cy="186466"/>
      </dsp:txXfrm>
    </dsp:sp>
    <dsp:sp modelId="{F21DA729-20BC-4604-8275-D9A60E3471D3}">
      <dsp:nvSpPr>
        <dsp:cNvPr id="0" name=""/>
        <dsp:cNvSpPr/>
      </dsp:nvSpPr>
      <dsp:spPr>
        <a:xfrm>
          <a:off x="0" y="4589992"/>
          <a:ext cx="6003925" cy="1411200"/>
        </a:xfrm>
        <a:prstGeom prst="rect">
          <a:avLst/>
        </a:prstGeom>
        <a:solidFill>
          <a:schemeClr val="lt1">
            <a:alpha val="90000"/>
            <a:hueOff val="0"/>
            <a:satOff val="0"/>
            <a:lumOff val="0"/>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5971" tIns="145796" rIns="465971" bIns="71120" numCol="1" spcCol="1270" anchor="t" anchorCtr="0">
          <a:noAutofit/>
        </a:bodyPr>
        <a:lstStyle/>
        <a:p>
          <a:pPr marL="57150" lvl="1" indent="-57150" algn="l" defTabSz="444500">
            <a:lnSpc>
              <a:spcPct val="90000"/>
            </a:lnSpc>
            <a:spcBef>
              <a:spcPct val="0"/>
            </a:spcBef>
            <a:spcAft>
              <a:spcPct val="15000"/>
            </a:spcAft>
            <a:buChar char="••"/>
          </a:pPr>
          <a:r>
            <a:rPr lang="en-GB" sz="1000" kern="1200"/>
            <a:t> </a:t>
          </a:r>
          <a:r>
            <a:rPr lang="en-GB" sz="1000" b="1" kern="1200"/>
            <a:t>Sharing about a new unique tool (FAST).</a:t>
          </a:r>
          <a:endParaRPr lang="en-GB" sz="1000" kern="1200"/>
        </a:p>
        <a:p>
          <a:pPr marL="57150" lvl="1" indent="-57150" algn="l" defTabSz="444500">
            <a:lnSpc>
              <a:spcPct val="90000"/>
            </a:lnSpc>
            <a:spcBef>
              <a:spcPct val="0"/>
            </a:spcBef>
            <a:spcAft>
              <a:spcPct val="15000"/>
            </a:spcAft>
            <a:buChar char="••"/>
          </a:pPr>
          <a:r>
            <a:rPr lang="en-GB" sz="1000" b="1" kern="1200"/>
            <a:t> Coaching on:</a:t>
          </a:r>
          <a:br>
            <a:rPr lang="en-GB" sz="1000" b="1" kern="1200"/>
          </a:br>
          <a:r>
            <a:rPr lang="en-GB" sz="1000" b="1" kern="1200"/>
            <a:t> Selection, procurement and installation of advanced scientififc equipment.</a:t>
          </a:r>
          <a:br>
            <a:rPr lang="en-GB" sz="1000" b="1" kern="1200"/>
          </a:br>
          <a:r>
            <a:rPr lang="en-GB" sz="1000" b="1" kern="1200"/>
            <a:t> Service and maintanance.</a:t>
          </a:r>
          <a:br>
            <a:rPr lang="en-GB" sz="1000" b="1" kern="1200"/>
          </a:br>
          <a:r>
            <a:rPr lang="en-GB" sz="1000" b="1" kern="1200"/>
            <a:t> Equipment management and quality assurance  proceedures.</a:t>
          </a:r>
          <a:br>
            <a:rPr lang="en-GB" sz="1000" b="1" kern="1200"/>
          </a:br>
          <a:r>
            <a:rPr lang="en-GB" sz="1000" b="1" kern="1200"/>
            <a:t> Sustainable economy proceedures.</a:t>
          </a:r>
          <a:endParaRPr lang="en-GB" sz="1000" kern="1200"/>
        </a:p>
        <a:p>
          <a:pPr marL="57150" lvl="1" indent="-57150" algn="l" defTabSz="444500">
            <a:lnSpc>
              <a:spcPct val="90000"/>
            </a:lnSpc>
            <a:spcBef>
              <a:spcPct val="0"/>
            </a:spcBef>
            <a:spcAft>
              <a:spcPct val="15000"/>
            </a:spcAft>
            <a:buChar char="••"/>
          </a:pPr>
          <a:r>
            <a:rPr lang="en-GB" sz="1000" b="1" kern="1200"/>
            <a:t> Training of researchers and technicians.</a:t>
          </a:r>
          <a:endParaRPr lang="en-GB" sz="1000" kern="1200"/>
        </a:p>
        <a:p>
          <a:pPr marL="57150" lvl="1" indent="-57150" algn="l" defTabSz="444500">
            <a:lnSpc>
              <a:spcPct val="90000"/>
            </a:lnSpc>
            <a:spcBef>
              <a:spcPct val="0"/>
            </a:spcBef>
            <a:spcAft>
              <a:spcPct val="15000"/>
            </a:spcAft>
            <a:buChar char="••"/>
          </a:pPr>
          <a:r>
            <a:rPr lang="en-GB" sz="1000" kern="1200"/>
            <a:t> Tool: Functioning Advanced Scientific Equipment (FAST).</a:t>
          </a:r>
        </a:p>
      </dsp:txBody>
      <dsp:txXfrm>
        <a:off x="0" y="4589992"/>
        <a:ext cx="6003925" cy="1411200"/>
      </dsp:txXfrm>
    </dsp:sp>
    <dsp:sp modelId="{670FE521-5F4A-4BF3-B027-1B20752560FD}">
      <dsp:nvSpPr>
        <dsp:cNvPr id="0" name=""/>
        <dsp:cNvSpPr/>
      </dsp:nvSpPr>
      <dsp:spPr>
        <a:xfrm>
          <a:off x="300196" y="4486672"/>
          <a:ext cx="4202747" cy="206640"/>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854" tIns="0" rIns="158854" bIns="0" numCol="1" spcCol="1270" anchor="ctr" anchorCtr="0">
          <a:noAutofit/>
        </a:bodyPr>
        <a:lstStyle/>
        <a:p>
          <a:pPr lvl="0" algn="l" defTabSz="444500">
            <a:lnSpc>
              <a:spcPct val="90000"/>
            </a:lnSpc>
            <a:spcBef>
              <a:spcPct val="0"/>
            </a:spcBef>
            <a:spcAft>
              <a:spcPct val="35000"/>
            </a:spcAft>
          </a:pPr>
          <a:r>
            <a:rPr lang="en-GB" sz="1000" b="1" kern="1200"/>
            <a:t>Access to scientific equipment</a:t>
          </a:r>
        </a:p>
      </dsp:txBody>
      <dsp:txXfrm>
        <a:off x="310283" y="4496759"/>
        <a:ext cx="4182573" cy="186466"/>
      </dsp:txXfrm>
    </dsp:sp>
    <dsp:sp modelId="{0F112E24-F1AE-449D-A280-3AB28140F685}">
      <dsp:nvSpPr>
        <dsp:cNvPr id="0" name=""/>
        <dsp:cNvSpPr/>
      </dsp:nvSpPr>
      <dsp:spPr>
        <a:xfrm>
          <a:off x="0" y="6142312"/>
          <a:ext cx="6003925" cy="859950"/>
        </a:xfrm>
        <a:prstGeom prst="rect">
          <a:avLst/>
        </a:prstGeom>
        <a:solidFill>
          <a:schemeClr val="lt1">
            <a:alpha val="90000"/>
            <a:hueOff val="0"/>
            <a:satOff val="0"/>
            <a:lumOff val="0"/>
            <a:alphaOff val="0"/>
          </a:schemeClr>
        </a:solidFill>
        <a:ln w="25400" cap="flat" cmpd="sng" algn="ctr">
          <a:solidFill>
            <a:schemeClr val="accent2">
              <a:hueOff val="3901266"/>
              <a:satOff val="-4866"/>
              <a:lumOff val="114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5971" tIns="145796" rIns="465971" bIns="71120" numCol="1" spcCol="1270" anchor="t" anchorCtr="0">
          <a:noAutofit/>
        </a:bodyPr>
        <a:lstStyle/>
        <a:p>
          <a:pPr marL="57150" lvl="1" indent="-57150" algn="l" defTabSz="444500">
            <a:lnSpc>
              <a:spcPct val="90000"/>
            </a:lnSpc>
            <a:spcBef>
              <a:spcPct val="0"/>
            </a:spcBef>
            <a:spcAft>
              <a:spcPct val="15000"/>
            </a:spcAft>
            <a:buChar char="••"/>
          </a:pPr>
          <a:r>
            <a:rPr lang="en-GB" sz="1000" b="1" kern="1200"/>
            <a:t> Coaching on sustanable economy and institutional capacity in vulnerable settlements.</a:t>
          </a:r>
          <a:endParaRPr lang="en-GB" sz="1000" kern="1200"/>
        </a:p>
        <a:p>
          <a:pPr marL="57150" lvl="1" indent="-57150" algn="l" defTabSz="444500">
            <a:lnSpc>
              <a:spcPct val="90000"/>
            </a:lnSpc>
            <a:spcBef>
              <a:spcPct val="0"/>
            </a:spcBef>
            <a:spcAft>
              <a:spcPct val="15000"/>
            </a:spcAft>
            <a:buChar char="••"/>
          </a:pPr>
          <a:r>
            <a:rPr lang="en-GB" sz="1000" kern="1200"/>
            <a:t> </a:t>
          </a:r>
          <a:r>
            <a:rPr lang="en-GB" sz="1000" b="1" kern="1200"/>
            <a:t>Coaching on technical and social solutions.</a:t>
          </a:r>
        </a:p>
        <a:p>
          <a:pPr marL="57150" lvl="1" indent="-57150" algn="l" defTabSz="444500">
            <a:lnSpc>
              <a:spcPct val="90000"/>
            </a:lnSpc>
            <a:spcBef>
              <a:spcPct val="0"/>
            </a:spcBef>
            <a:spcAft>
              <a:spcPct val="15000"/>
            </a:spcAft>
            <a:buChar char="••"/>
          </a:pPr>
          <a:r>
            <a:rPr lang="en-GB" sz="1000" b="1" kern="1200"/>
            <a:t> Small-scale business start-up support and access to investment capital.</a:t>
          </a:r>
        </a:p>
        <a:p>
          <a:pPr marL="57150" lvl="1" indent="-57150" algn="l" defTabSz="444500">
            <a:lnSpc>
              <a:spcPct val="90000"/>
            </a:lnSpc>
            <a:spcBef>
              <a:spcPct val="0"/>
            </a:spcBef>
            <a:spcAft>
              <a:spcPct val="15000"/>
            </a:spcAft>
            <a:buChar char="••"/>
          </a:pPr>
          <a:r>
            <a:rPr lang="en-GB" sz="1000" kern="1200"/>
            <a:t> Tool: Basic Services in vulnerable settlements (BASER).</a:t>
          </a:r>
          <a:endParaRPr lang="en-GB" sz="1000" b="1" kern="1200"/>
        </a:p>
      </dsp:txBody>
      <dsp:txXfrm>
        <a:off x="0" y="6142312"/>
        <a:ext cx="6003925" cy="859950"/>
      </dsp:txXfrm>
    </dsp:sp>
    <dsp:sp modelId="{3C7FEA41-15C4-4FB2-9DD1-68389691A42D}">
      <dsp:nvSpPr>
        <dsp:cNvPr id="0" name=""/>
        <dsp:cNvSpPr/>
      </dsp:nvSpPr>
      <dsp:spPr>
        <a:xfrm>
          <a:off x="300196" y="6038992"/>
          <a:ext cx="4202747" cy="206640"/>
        </a:xfrm>
        <a:prstGeom prst="roundRect">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854" tIns="0" rIns="158854" bIns="0" numCol="1" spcCol="1270" anchor="ctr" anchorCtr="0">
          <a:noAutofit/>
        </a:bodyPr>
        <a:lstStyle/>
        <a:p>
          <a:pPr lvl="0" algn="l" defTabSz="444500">
            <a:lnSpc>
              <a:spcPct val="90000"/>
            </a:lnSpc>
            <a:spcBef>
              <a:spcPct val="0"/>
            </a:spcBef>
            <a:spcAft>
              <a:spcPct val="35000"/>
            </a:spcAft>
          </a:pPr>
          <a:r>
            <a:rPr lang="en-GB" sz="1000" b="1" kern="1200"/>
            <a:t>Access to  basic products and services in vulnerable settlemets</a:t>
          </a:r>
        </a:p>
      </dsp:txBody>
      <dsp:txXfrm>
        <a:off x="310283" y="6049079"/>
        <a:ext cx="4182573" cy="186466"/>
      </dsp:txXfrm>
    </dsp:sp>
    <dsp:sp modelId="{6B0C3DF4-A4F1-429E-B7A4-278B8380A55A}">
      <dsp:nvSpPr>
        <dsp:cNvPr id="0" name=""/>
        <dsp:cNvSpPr/>
      </dsp:nvSpPr>
      <dsp:spPr>
        <a:xfrm>
          <a:off x="0" y="7143382"/>
          <a:ext cx="6003925" cy="1190700"/>
        </a:xfrm>
        <a:prstGeom prst="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5971" tIns="145796" rIns="465971" bIns="71120" numCol="1" spcCol="1270" anchor="t" anchorCtr="0">
          <a:noAutofit/>
        </a:bodyPr>
        <a:lstStyle/>
        <a:p>
          <a:pPr marL="57150" lvl="1" indent="-57150" algn="l" defTabSz="444500">
            <a:lnSpc>
              <a:spcPct val="90000"/>
            </a:lnSpc>
            <a:spcBef>
              <a:spcPct val="0"/>
            </a:spcBef>
            <a:spcAft>
              <a:spcPct val="15000"/>
            </a:spcAft>
            <a:buChar char="••"/>
          </a:pPr>
          <a:r>
            <a:rPr lang="en-GB" sz="1000" b="1" kern="1200"/>
            <a:t> Co - working space with the required facilities of high quality.</a:t>
          </a:r>
          <a:endParaRPr lang="en-GB" sz="1000" kern="1200"/>
        </a:p>
        <a:p>
          <a:pPr marL="57150" lvl="1" indent="-57150" algn="l" defTabSz="444500">
            <a:lnSpc>
              <a:spcPct val="90000"/>
            </a:lnSpc>
            <a:spcBef>
              <a:spcPct val="0"/>
            </a:spcBef>
            <a:spcAft>
              <a:spcPct val="15000"/>
            </a:spcAft>
            <a:buChar char="••"/>
          </a:pPr>
          <a:r>
            <a:rPr lang="en-GB" sz="1000" b="1" kern="1200"/>
            <a:t> Coaching on innovation and research findings implementation.</a:t>
          </a:r>
          <a:endParaRPr lang="en-GB" sz="1000" kern="1200"/>
        </a:p>
        <a:p>
          <a:pPr marL="57150" lvl="1" indent="-57150" algn="l" defTabSz="444500">
            <a:lnSpc>
              <a:spcPct val="90000"/>
            </a:lnSpc>
            <a:spcBef>
              <a:spcPct val="0"/>
            </a:spcBef>
            <a:spcAft>
              <a:spcPct val="15000"/>
            </a:spcAft>
            <a:buChar char="••"/>
          </a:pPr>
          <a:r>
            <a:rPr lang="en-GB" sz="1000" b="1" kern="1200"/>
            <a:t> Coaching on business start-up, franchising and access to investment capital.</a:t>
          </a:r>
          <a:endParaRPr lang="en-GB" sz="1000" kern="1200"/>
        </a:p>
        <a:p>
          <a:pPr marL="57150" lvl="1" indent="-57150" algn="l" defTabSz="444500">
            <a:lnSpc>
              <a:spcPct val="90000"/>
            </a:lnSpc>
            <a:spcBef>
              <a:spcPct val="0"/>
            </a:spcBef>
            <a:spcAft>
              <a:spcPct val="15000"/>
            </a:spcAft>
            <a:buChar char="••"/>
          </a:pPr>
          <a:r>
            <a:rPr lang="en-GB" sz="1000" kern="1200"/>
            <a:t> </a:t>
          </a:r>
          <a:r>
            <a:rPr lang="en-GB" sz="1000" b="1" kern="1200"/>
            <a:t>Knowledge sharing about techical and social development solutions implemented elsewhere.</a:t>
          </a:r>
        </a:p>
        <a:p>
          <a:pPr marL="57150" lvl="1" indent="-57150" algn="l" defTabSz="444500">
            <a:lnSpc>
              <a:spcPct val="90000"/>
            </a:lnSpc>
            <a:spcBef>
              <a:spcPct val="0"/>
            </a:spcBef>
            <a:spcAft>
              <a:spcPct val="15000"/>
            </a:spcAft>
            <a:buChar char="••"/>
          </a:pPr>
          <a:r>
            <a:rPr lang="en-GB" sz="1000" b="1" kern="1200"/>
            <a:t>Networking</a:t>
          </a:r>
        </a:p>
        <a:p>
          <a:pPr marL="57150" lvl="1" indent="-57150" algn="l" defTabSz="444500">
            <a:lnSpc>
              <a:spcPct val="90000"/>
            </a:lnSpc>
            <a:spcBef>
              <a:spcPct val="0"/>
            </a:spcBef>
            <a:spcAft>
              <a:spcPct val="15000"/>
            </a:spcAft>
            <a:buChar char="••"/>
          </a:pPr>
          <a:r>
            <a:rPr lang="en-GB" sz="1000" b="1" kern="1200"/>
            <a:t> </a:t>
          </a:r>
          <a:r>
            <a:rPr lang="en-GB" sz="1000" kern="1200"/>
            <a:t>Tool: Innovation Centres (InnoC).</a:t>
          </a:r>
          <a:endParaRPr lang="en-GB" sz="1000" b="1" kern="1200"/>
        </a:p>
      </dsp:txBody>
      <dsp:txXfrm>
        <a:off x="0" y="7143382"/>
        <a:ext cx="6003925" cy="1190700"/>
      </dsp:txXfrm>
    </dsp:sp>
    <dsp:sp modelId="{F614CCB7-10DB-4B5F-8BFB-53440BBA17D1}">
      <dsp:nvSpPr>
        <dsp:cNvPr id="0" name=""/>
        <dsp:cNvSpPr/>
      </dsp:nvSpPr>
      <dsp:spPr>
        <a:xfrm>
          <a:off x="300196" y="7040062"/>
          <a:ext cx="4202747" cy="20664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854" tIns="0" rIns="158854" bIns="0" numCol="1" spcCol="1270" anchor="ctr" anchorCtr="0">
          <a:noAutofit/>
        </a:bodyPr>
        <a:lstStyle/>
        <a:p>
          <a:pPr lvl="0" algn="l" defTabSz="444500">
            <a:lnSpc>
              <a:spcPct val="90000"/>
            </a:lnSpc>
            <a:spcBef>
              <a:spcPct val="0"/>
            </a:spcBef>
            <a:spcAft>
              <a:spcPct val="35000"/>
            </a:spcAft>
          </a:pPr>
          <a:r>
            <a:rPr lang="en-GB" sz="1000" b="1" kern="1200"/>
            <a:t>Innovation and social enterprising</a:t>
          </a:r>
          <a:endParaRPr lang="en-US" kern="1200"/>
        </a:p>
      </dsp:txBody>
      <dsp:txXfrm>
        <a:off x="310283" y="7050149"/>
        <a:ext cx="4182573"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B917-BC3A-4555-ADC1-970D0B84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Öman</cp:lastModifiedBy>
  <cp:revision>3</cp:revision>
  <dcterms:created xsi:type="dcterms:W3CDTF">2017-05-28T09:31:00Z</dcterms:created>
  <dcterms:modified xsi:type="dcterms:W3CDTF">2017-05-28T09:31:00Z</dcterms:modified>
</cp:coreProperties>
</file>